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278" w:rsidRPr="00A55535" w:rsidRDefault="00F66ABB" w:rsidP="00E36278">
      <w:pPr>
        <w:textAlignment w:val="baseline"/>
        <w:rPr>
          <w:color w:val="000000" w:themeColor="text1"/>
          <w:sz w:val="30"/>
          <w:szCs w:val="30"/>
        </w:rPr>
      </w:pPr>
      <w:bookmarkStart w:id="0" w:name="_GoBack"/>
      <w:bookmarkEnd w:id="0"/>
      <w:r w:rsidRPr="00A55535">
        <w:rPr>
          <w:color w:val="000000" w:themeColor="text1"/>
        </w:rPr>
        <w:t> </w:t>
      </w:r>
      <w:r w:rsidR="00E36278" w:rsidRPr="00A55535">
        <w:rPr>
          <w:b/>
          <w:color w:val="000000" w:themeColor="text1"/>
          <w:sz w:val="18"/>
          <w:szCs w:val="18"/>
        </w:rPr>
        <w:t xml:space="preserve">ĐẢNG BỘ </w:t>
      </w:r>
      <w:r w:rsidR="00B30C61" w:rsidRPr="00A55535">
        <w:rPr>
          <w:b/>
          <w:color w:val="000000" w:themeColor="text1"/>
          <w:sz w:val="18"/>
          <w:szCs w:val="18"/>
          <w:lang w:val="en-US"/>
        </w:rPr>
        <w:t>TRƯỜNG CAO ĐẲNG KỸ THUẬT LÝ TỰ TRỌNG</w:t>
      </w:r>
      <w:r w:rsidR="00E36278" w:rsidRPr="00A55535">
        <w:rPr>
          <w:color w:val="000000" w:themeColor="text1"/>
          <w:lang w:val="en-US"/>
        </w:rPr>
        <w:t xml:space="preserve">  </w:t>
      </w:r>
      <w:r w:rsidR="00E36278" w:rsidRPr="00A55535">
        <w:rPr>
          <w:b/>
          <w:bCs/>
          <w:color w:val="000000" w:themeColor="text1"/>
          <w:sz w:val="30"/>
          <w:szCs w:val="30"/>
          <w:u w:val="single"/>
        </w:rPr>
        <w:t>ĐẢNG CỘNG SẢN VIỆT NAM</w:t>
      </w:r>
    </w:p>
    <w:p w:rsidR="00E36278" w:rsidRPr="00A55535" w:rsidRDefault="00E36278" w:rsidP="0056285D">
      <w:pPr>
        <w:spacing w:before="120"/>
        <w:ind w:firstLine="720"/>
        <w:textAlignment w:val="baseline"/>
        <w:rPr>
          <w:color w:val="000000" w:themeColor="text1"/>
          <w:sz w:val="24"/>
          <w:lang w:val="en-US"/>
        </w:rPr>
      </w:pPr>
      <w:r w:rsidRPr="00A55535">
        <w:rPr>
          <w:b/>
          <w:bCs/>
          <w:color w:val="000000" w:themeColor="text1"/>
        </w:rPr>
        <w:t xml:space="preserve">CHI BỘ </w:t>
      </w:r>
      <w:r w:rsidR="00A55535" w:rsidRPr="00A55535">
        <w:rPr>
          <w:b/>
          <w:bCs/>
          <w:color w:val="000000" w:themeColor="text1"/>
          <w:lang w:val="en-US"/>
        </w:rPr>
        <w:t>HỌC SINH SINH VIÊN</w:t>
      </w:r>
      <w:r w:rsidR="00A55535" w:rsidRPr="00A55535">
        <w:rPr>
          <w:b/>
          <w:bCs/>
          <w:color w:val="000000" w:themeColor="text1"/>
          <w:lang w:val="en-US"/>
        </w:rPr>
        <w:tab/>
      </w:r>
      <w:r w:rsidRPr="00A55535">
        <w:rPr>
          <w:bCs/>
          <w:color w:val="000000" w:themeColor="text1"/>
          <w:lang w:val="en-US"/>
        </w:rPr>
        <w:t xml:space="preserve">      </w:t>
      </w:r>
      <w:r w:rsidRPr="00A55535">
        <w:rPr>
          <w:i/>
          <w:iCs/>
          <w:color w:val="000000" w:themeColor="text1"/>
          <w:sz w:val="22"/>
          <w:szCs w:val="22"/>
          <w:lang w:val="en-US"/>
        </w:rPr>
        <w:t>TP.Hồ Chí Minh</w:t>
      </w:r>
      <w:r w:rsidR="00314A66">
        <w:rPr>
          <w:i/>
          <w:iCs/>
          <w:color w:val="000000" w:themeColor="text1"/>
          <w:sz w:val="22"/>
          <w:szCs w:val="22"/>
        </w:rPr>
        <w:t xml:space="preserve">, ngày </w:t>
      </w:r>
      <w:r w:rsidR="00314A66">
        <w:rPr>
          <w:i/>
          <w:iCs/>
          <w:color w:val="000000" w:themeColor="text1"/>
          <w:sz w:val="22"/>
          <w:szCs w:val="22"/>
          <w:lang w:val="en-US"/>
        </w:rPr>
        <w:t>08</w:t>
      </w:r>
      <w:r w:rsidRPr="00A55535">
        <w:rPr>
          <w:i/>
          <w:iCs/>
          <w:color w:val="000000" w:themeColor="text1"/>
          <w:sz w:val="22"/>
          <w:szCs w:val="22"/>
        </w:rPr>
        <w:t> tháng</w:t>
      </w:r>
      <w:r w:rsidR="00D018FE">
        <w:rPr>
          <w:i/>
          <w:iCs/>
          <w:color w:val="000000" w:themeColor="text1"/>
          <w:sz w:val="22"/>
          <w:szCs w:val="22"/>
        </w:rPr>
        <w:t xml:space="preserve"> </w:t>
      </w:r>
      <w:r w:rsidR="00314A66">
        <w:rPr>
          <w:i/>
          <w:iCs/>
          <w:color w:val="000000" w:themeColor="text1"/>
          <w:sz w:val="22"/>
          <w:szCs w:val="22"/>
          <w:lang w:val="en-US"/>
        </w:rPr>
        <w:t>08</w:t>
      </w:r>
      <w:r w:rsidRPr="00A55535">
        <w:rPr>
          <w:i/>
          <w:iCs/>
          <w:color w:val="000000" w:themeColor="text1"/>
          <w:sz w:val="22"/>
          <w:szCs w:val="22"/>
        </w:rPr>
        <w:t>  năm 2017</w:t>
      </w:r>
    </w:p>
    <w:p w:rsidR="00F66ABB" w:rsidRPr="00A55535" w:rsidRDefault="00E36278" w:rsidP="00F66ABB">
      <w:pPr>
        <w:shd w:val="clear" w:color="auto" w:fill="FFFFFF"/>
        <w:jc w:val="both"/>
        <w:textAlignment w:val="baseline"/>
        <w:rPr>
          <w:color w:val="000000" w:themeColor="text1"/>
          <w:lang w:val="en-US"/>
        </w:rPr>
      </w:pPr>
      <w:r w:rsidRPr="00A55535">
        <w:rPr>
          <w:color w:val="000000" w:themeColor="text1"/>
          <w:lang w:val="en-US"/>
        </w:rPr>
        <w:t xml:space="preserve">      </w:t>
      </w:r>
      <w:r w:rsidR="00A55535" w:rsidRPr="00A55535">
        <w:rPr>
          <w:color w:val="000000" w:themeColor="text1"/>
          <w:lang w:val="en-US"/>
        </w:rPr>
        <w:t xml:space="preserve">                  </w:t>
      </w:r>
      <w:r w:rsidRPr="00A55535">
        <w:rPr>
          <w:color w:val="000000" w:themeColor="text1"/>
          <w:lang w:val="en-US"/>
        </w:rPr>
        <w:t>*</w:t>
      </w:r>
    </w:p>
    <w:p w:rsidR="00F66ABB" w:rsidRPr="00314A66" w:rsidRDefault="00314A66" w:rsidP="00F66ABB">
      <w:pPr>
        <w:shd w:val="clear" w:color="auto" w:fill="FFFFFF"/>
        <w:jc w:val="center"/>
        <w:textAlignment w:val="baseline"/>
        <w:rPr>
          <w:color w:val="000000" w:themeColor="text1"/>
          <w:sz w:val="30"/>
          <w:szCs w:val="30"/>
          <w:lang w:val="en-US"/>
        </w:rPr>
      </w:pPr>
      <w:r>
        <w:rPr>
          <w:b/>
          <w:bCs/>
          <w:color w:val="000000" w:themeColor="text1"/>
          <w:sz w:val="30"/>
          <w:szCs w:val="30"/>
          <w:lang w:val="en-US"/>
        </w:rPr>
        <w:t>BÀI THU HOẠCH</w:t>
      </w:r>
    </w:p>
    <w:p w:rsidR="00F66ABB" w:rsidRPr="00314A66" w:rsidRDefault="00314A66" w:rsidP="00F66ABB">
      <w:pPr>
        <w:shd w:val="clear" w:color="auto" w:fill="FFFFFF"/>
        <w:jc w:val="center"/>
        <w:textAlignment w:val="baseline"/>
        <w:rPr>
          <w:color w:val="000000" w:themeColor="text1"/>
          <w:sz w:val="28"/>
          <w:szCs w:val="28"/>
          <w:lang w:val="en-US"/>
        </w:rPr>
      </w:pPr>
      <w:r>
        <w:rPr>
          <w:b/>
          <w:bCs/>
          <w:color w:val="000000" w:themeColor="text1"/>
          <w:sz w:val="28"/>
          <w:szCs w:val="28"/>
          <w:lang w:val="en-US"/>
        </w:rPr>
        <w:t>Sau khi học lớp bồi dưỡng chính trị hè</w:t>
      </w:r>
    </w:p>
    <w:p w:rsidR="00F66ABB" w:rsidRPr="00A55535" w:rsidRDefault="00F66ABB" w:rsidP="00F66ABB">
      <w:pPr>
        <w:shd w:val="clear" w:color="auto" w:fill="FFFFFF"/>
        <w:jc w:val="center"/>
        <w:textAlignment w:val="baseline"/>
        <w:rPr>
          <w:b/>
          <w:bCs/>
          <w:color w:val="000000" w:themeColor="text1"/>
        </w:rPr>
      </w:pPr>
      <w:r w:rsidRPr="00A55535">
        <w:rPr>
          <w:b/>
          <w:bCs/>
          <w:color w:val="000000" w:themeColor="text1"/>
        </w:rPr>
        <w:t>Năm 2017</w:t>
      </w:r>
    </w:p>
    <w:p w:rsidR="00F66ABB" w:rsidRPr="00A55535" w:rsidRDefault="00F66ABB" w:rsidP="00F66ABB">
      <w:pPr>
        <w:shd w:val="clear" w:color="auto" w:fill="FFFFFF"/>
        <w:spacing w:before="60" w:line="360" w:lineRule="exact"/>
        <w:ind w:firstLine="720"/>
        <w:jc w:val="both"/>
        <w:textAlignment w:val="baseline"/>
        <w:rPr>
          <w:color w:val="000000" w:themeColor="text1"/>
        </w:rPr>
      </w:pPr>
      <w:r w:rsidRPr="00A55535">
        <w:rPr>
          <w:color w:val="000000" w:themeColor="text1"/>
        </w:rPr>
        <w:t xml:space="preserve">Họ và tên: </w:t>
      </w:r>
      <w:r w:rsidR="00B71991" w:rsidRPr="00FC197C">
        <w:rPr>
          <w:b/>
          <w:color w:val="000000" w:themeColor="text1"/>
          <w:lang w:val="en-US"/>
        </w:rPr>
        <w:t>Nguyễn Tất Thắng</w:t>
      </w:r>
    </w:p>
    <w:p w:rsidR="00F66ABB" w:rsidRPr="00A55535" w:rsidRDefault="00F66ABB" w:rsidP="00F66ABB">
      <w:pPr>
        <w:shd w:val="clear" w:color="auto" w:fill="FFFFFF"/>
        <w:spacing w:before="60" w:line="360" w:lineRule="exact"/>
        <w:ind w:firstLine="720"/>
        <w:jc w:val="both"/>
        <w:textAlignment w:val="baseline"/>
        <w:rPr>
          <w:color w:val="000000" w:themeColor="text1"/>
        </w:rPr>
      </w:pPr>
      <w:r w:rsidRPr="00A55535">
        <w:rPr>
          <w:color w:val="000000" w:themeColor="text1"/>
        </w:rPr>
        <w:t xml:space="preserve">Chức vụ: </w:t>
      </w:r>
      <w:r w:rsidR="00A55535" w:rsidRPr="00A55535">
        <w:rPr>
          <w:color w:val="000000" w:themeColor="text1"/>
          <w:lang w:val="en-US"/>
        </w:rPr>
        <w:t>Nhân Viên</w:t>
      </w:r>
    </w:p>
    <w:p w:rsidR="00F66ABB" w:rsidRPr="00A55535" w:rsidRDefault="00F66ABB" w:rsidP="00F66ABB">
      <w:pPr>
        <w:shd w:val="clear" w:color="auto" w:fill="FFFFFF"/>
        <w:spacing w:before="60" w:line="360" w:lineRule="exact"/>
        <w:ind w:firstLine="720"/>
        <w:jc w:val="both"/>
        <w:textAlignment w:val="baseline"/>
        <w:rPr>
          <w:color w:val="000000" w:themeColor="text1"/>
        </w:rPr>
      </w:pPr>
      <w:r w:rsidRPr="00A55535">
        <w:rPr>
          <w:color w:val="000000" w:themeColor="text1"/>
        </w:rPr>
        <w:t>Sinh hoạt Đảng tại:</w:t>
      </w:r>
      <w:r w:rsidR="00A55535" w:rsidRPr="00A55535">
        <w:rPr>
          <w:color w:val="000000" w:themeColor="text1"/>
          <w:lang w:val="en-US"/>
        </w:rPr>
        <w:t xml:space="preserve"> Chị bộ </w:t>
      </w:r>
      <w:r w:rsidR="00EC539A">
        <w:rPr>
          <w:color w:val="000000" w:themeColor="text1"/>
          <w:lang w:val="en-US"/>
        </w:rPr>
        <w:t>S</w:t>
      </w:r>
      <w:r w:rsidR="00A55535" w:rsidRPr="00A55535">
        <w:rPr>
          <w:color w:val="000000" w:themeColor="text1"/>
          <w:lang w:val="en-US"/>
        </w:rPr>
        <w:t>inh viên</w:t>
      </w:r>
    </w:p>
    <w:p w:rsidR="00B22E4F" w:rsidRPr="00DB7A9E" w:rsidRDefault="00F66ABB" w:rsidP="00DB7A9E">
      <w:pPr>
        <w:shd w:val="clear" w:color="auto" w:fill="FFFFFF"/>
        <w:spacing w:before="60" w:line="360" w:lineRule="exact"/>
        <w:ind w:firstLine="720"/>
        <w:jc w:val="both"/>
        <w:textAlignment w:val="baseline"/>
        <w:rPr>
          <w:color w:val="000000" w:themeColor="text1"/>
          <w:lang w:val="en-US"/>
        </w:rPr>
      </w:pPr>
      <w:r w:rsidRPr="00A55535">
        <w:rPr>
          <w:color w:val="000000" w:themeColor="text1"/>
        </w:rPr>
        <w:t>Đơn vị công tác:</w:t>
      </w:r>
      <w:r w:rsidR="00A55535" w:rsidRPr="00A55535">
        <w:rPr>
          <w:color w:val="000000" w:themeColor="text1"/>
          <w:lang w:val="en-US"/>
        </w:rPr>
        <w:t xml:space="preserve"> Phòng Công tác Chính trị - Học sinh Sinh viên</w:t>
      </w:r>
    </w:p>
    <w:p w:rsidR="008679FF" w:rsidRDefault="008679FF" w:rsidP="008679FF">
      <w:pPr>
        <w:rPr>
          <w:b/>
          <w:bCs/>
          <w:color w:val="000000"/>
          <w:lang w:val="en-US" w:eastAsia="en-US"/>
        </w:rPr>
      </w:pPr>
      <w:r w:rsidRPr="008679FF">
        <w:rPr>
          <w:b/>
          <w:bCs/>
          <w:color w:val="000000"/>
          <w:lang w:val="en-US" w:eastAsia="en-US"/>
        </w:rPr>
        <w:t xml:space="preserve">Câu hỏi 1: Qua các chuyên đề đã được học tập. Anh (Chị) hãy trình bày một số nội dung mà Anh (Chị) tâm đắc nhất. </w:t>
      </w:r>
      <w:proofErr w:type="gramStart"/>
      <w:r w:rsidRPr="008679FF">
        <w:rPr>
          <w:b/>
          <w:bCs/>
          <w:color w:val="000000"/>
          <w:lang w:val="en-US" w:eastAsia="en-US"/>
        </w:rPr>
        <w:t>Vì sao?</w:t>
      </w:r>
      <w:proofErr w:type="gramEnd"/>
      <w:r w:rsidRPr="008679FF">
        <w:rPr>
          <w:b/>
          <w:bCs/>
          <w:color w:val="000000"/>
          <w:lang w:val="en-US" w:eastAsia="en-US"/>
        </w:rPr>
        <w:t> </w:t>
      </w:r>
    </w:p>
    <w:p w:rsidR="00955A0B" w:rsidRDefault="00955A0B" w:rsidP="008679FF">
      <w:pPr>
        <w:rPr>
          <w:bCs/>
          <w:color w:val="000000"/>
          <w:lang w:val="en-US" w:eastAsia="en-US"/>
        </w:rPr>
      </w:pPr>
      <w:r>
        <w:rPr>
          <w:b/>
          <w:bCs/>
          <w:color w:val="000000"/>
          <w:lang w:val="en-US" w:eastAsia="en-US"/>
        </w:rPr>
        <w:t xml:space="preserve">        </w:t>
      </w:r>
      <w:r>
        <w:rPr>
          <w:bCs/>
          <w:color w:val="000000"/>
          <w:lang w:val="en-US" w:eastAsia="en-US"/>
        </w:rPr>
        <w:t xml:space="preserve">Sau khi học các chuyên đề bản thân tôi tâm đắc nhất </w:t>
      </w:r>
      <w:r w:rsidR="00B05C78">
        <w:rPr>
          <w:bCs/>
          <w:color w:val="000000"/>
          <w:lang w:val="en-US" w:eastAsia="en-US"/>
        </w:rPr>
        <w:t>về nội dung: “ về tăng cường xây dựng, chỉnh đốn Đảng; ngăn chặn, đẩy lùi sự suy thoái về tư tưởng chính trị, đạo đức, lối sống, những biểu hiện “tự diễn biến”, “ tự chuyển hóa” trong nội bộ”.</w:t>
      </w:r>
    </w:p>
    <w:p w:rsidR="0021513F" w:rsidRDefault="00B05C78" w:rsidP="0021513F">
      <w:pPr>
        <w:rPr>
          <w:bCs/>
          <w:color w:val="000000"/>
          <w:lang w:val="en-US" w:eastAsia="en-US"/>
        </w:rPr>
      </w:pPr>
      <w:r>
        <w:rPr>
          <w:bCs/>
          <w:color w:val="000000"/>
          <w:lang w:val="en-US" w:eastAsia="en-US"/>
        </w:rPr>
        <w:t xml:space="preserve">         Bởi vì như trong tư tưởng Hồ Chí </w:t>
      </w:r>
      <w:proofErr w:type="gramStart"/>
      <w:r>
        <w:rPr>
          <w:bCs/>
          <w:color w:val="000000"/>
          <w:lang w:val="en-US" w:eastAsia="en-US"/>
        </w:rPr>
        <w:t xml:space="preserve">Minh </w:t>
      </w:r>
      <w:r w:rsidR="0021513F">
        <w:rPr>
          <w:bCs/>
          <w:color w:val="000000"/>
          <w:lang w:val="en-US" w:eastAsia="en-US"/>
        </w:rPr>
        <w:t xml:space="preserve"> bác</w:t>
      </w:r>
      <w:proofErr w:type="gramEnd"/>
      <w:r w:rsidR="0021513F">
        <w:rPr>
          <w:bCs/>
          <w:color w:val="000000"/>
          <w:lang w:val="en-US" w:eastAsia="en-US"/>
        </w:rPr>
        <w:t xml:space="preserve"> Hồ chỉ ra 2 nguy cơ của Đảng cầm quyền:</w:t>
      </w:r>
    </w:p>
    <w:p w:rsidR="0021513F" w:rsidRPr="00DA7902" w:rsidRDefault="0021513F" w:rsidP="0021513F">
      <w:pPr>
        <w:pStyle w:val="ListParagraph"/>
        <w:numPr>
          <w:ilvl w:val="0"/>
          <w:numId w:val="16"/>
        </w:numPr>
        <w:rPr>
          <w:bCs/>
          <w:color w:val="000000"/>
          <w:sz w:val="26"/>
          <w:szCs w:val="26"/>
          <w:lang w:val="en-US"/>
        </w:rPr>
      </w:pPr>
      <w:r w:rsidRPr="00DA7902">
        <w:rPr>
          <w:rFonts w:ascii="Times New Roman" w:hAnsi="Times New Roman" w:cs="Times New Roman"/>
          <w:bCs/>
          <w:color w:val="000000"/>
          <w:sz w:val="26"/>
          <w:szCs w:val="26"/>
          <w:lang w:val="en-US"/>
        </w:rPr>
        <w:t>Mất phương hướng, sai lầm trong phương hướng của Đảng cầm quyền.</w:t>
      </w:r>
    </w:p>
    <w:p w:rsidR="00DA7902" w:rsidRPr="00DA7902" w:rsidRDefault="0021513F" w:rsidP="00DA7902">
      <w:pPr>
        <w:pStyle w:val="ListParagraph"/>
        <w:numPr>
          <w:ilvl w:val="0"/>
          <w:numId w:val="16"/>
        </w:numPr>
        <w:rPr>
          <w:bCs/>
          <w:color w:val="000000"/>
          <w:sz w:val="26"/>
          <w:szCs w:val="26"/>
          <w:lang w:val="en-US"/>
        </w:rPr>
      </w:pPr>
      <w:r w:rsidRPr="00DA7902">
        <w:rPr>
          <w:rFonts w:ascii="Times New Roman" w:hAnsi="Times New Roman" w:cs="Times New Roman"/>
          <w:bCs/>
          <w:color w:val="000000"/>
          <w:sz w:val="26"/>
          <w:szCs w:val="26"/>
          <w:lang w:val="en-US"/>
        </w:rPr>
        <w:t>Xa rời quần chúng nhân dân: Đảng kêu ngạo, tự cao tự đại trước những thành công thắng lợi lớn của Đả</w:t>
      </w:r>
      <w:r w:rsidR="00DA7902">
        <w:rPr>
          <w:rFonts w:ascii="Times New Roman" w:hAnsi="Times New Roman" w:cs="Times New Roman"/>
          <w:bCs/>
          <w:color w:val="000000"/>
          <w:sz w:val="26"/>
          <w:szCs w:val="26"/>
          <w:lang w:val="en-US"/>
        </w:rPr>
        <w:t>ng; hoặ</w:t>
      </w:r>
      <w:r w:rsidRPr="00DA7902">
        <w:rPr>
          <w:rFonts w:ascii="Times New Roman" w:hAnsi="Times New Roman" w:cs="Times New Roman"/>
          <w:bCs/>
          <w:color w:val="000000"/>
          <w:sz w:val="26"/>
          <w:szCs w:val="26"/>
          <w:lang w:val="en-US"/>
        </w:rPr>
        <w:t>c khi có cuộc sống khá hơn thì sống tha hóa biến chất… làm mất niệm tin của Đ</w:t>
      </w:r>
      <w:r w:rsidR="00DA7902" w:rsidRPr="00DA7902">
        <w:rPr>
          <w:rFonts w:ascii="Times New Roman" w:hAnsi="Times New Roman" w:cs="Times New Roman"/>
          <w:bCs/>
          <w:color w:val="000000"/>
          <w:sz w:val="26"/>
          <w:szCs w:val="26"/>
          <w:lang w:val="en-US"/>
        </w:rPr>
        <w:t>ảng với nhân dân.</w:t>
      </w:r>
    </w:p>
    <w:p w:rsidR="00DA7902" w:rsidRDefault="003E073B" w:rsidP="00DA7902">
      <w:pPr>
        <w:pStyle w:val="ListParagraph"/>
        <w:rPr>
          <w:rFonts w:ascii="Times New Roman" w:hAnsi="Times New Roman" w:cs="Times New Roman"/>
          <w:bCs/>
          <w:color w:val="000000"/>
          <w:sz w:val="26"/>
          <w:szCs w:val="26"/>
          <w:lang w:val="en-US"/>
        </w:rPr>
      </w:pPr>
      <w:r>
        <w:rPr>
          <w:rFonts w:ascii="Times New Roman" w:hAnsi="Times New Roman" w:cs="Times New Roman"/>
          <w:bCs/>
          <w:color w:val="000000"/>
          <w:sz w:val="26"/>
          <w:szCs w:val="26"/>
          <w:lang w:val="en-US"/>
        </w:rPr>
        <w:t xml:space="preserve">      </w:t>
      </w:r>
      <w:r w:rsidR="00DA7902" w:rsidRPr="00DA7902">
        <w:rPr>
          <w:rFonts w:ascii="Times New Roman" w:hAnsi="Times New Roman" w:cs="Times New Roman"/>
          <w:bCs/>
          <w:color w:val="000000"/>
          <w:sz w:val="26"/>
          <w:szCs w:val="26"/>
          <w:lang w:val="en-US"/>
        </w:rPr>
        <w:t>Vậy tăng cường xây dựng chỉnh đốn Đảng làm cho Đảng trong sạch vững mạnh là việc cần thiết thường xuyên</w:t>
      </w:r>
      <w:r>
        <w:rPr>
          <w:rFonts w:ascii="Times New Roman" w:hAnsi="Times New Roman" w:cs="Times New Roman"/>
          <w:bCs/>
          <w:color w:val="000000"/>
          <w:sz w:val="26"/>
          <w:szCs w:val="26"/>
          <w:lang w:val="en-US"/>
        </w:rPr>
        <w:t xml:space="preserve"> của Đảng với nội hàm rộng, bao hàm cả nâng cao năng lực lãnh đạo và sức chiến đấu của Đảng. </w:t>
      </w:r>
    </w:p>
    <w:p w:rsidR="003E073B" w:rsidRDefault="003E073B" w:rsidP="00DA7902">
      <w:pPr>
        <w:pStyle w:val="ListParagraph"/>
        <w:rPr>
          <w:rFonts w:ascii="Times New Roman" w:hAnsi="Times New Roman" w:cs="Times New Roman"/>
          <w:bCs/>
          <w:color w:val="000000"/>
          <w:sz w:val="26"/>
          <w:szCs w:val="26"/>
          <w:lang w:val="en-US"/>
        </w:rPr>
      </w:pPr>
      <w:r>
        <w:rPr>
          <w:rFonts w:ascii="Times New Roman" w:hAnsi="Times New Roman" w:cs="Times New Roman"/>
          <w:bCs/>
          <w:color w:val="000000"/>
          <w:sz w:val="26"/>
          <w:szCs w:val="26"/>
          <w:lang w:val="en-US"/>
        </w:rPr>
        <w:t xml:space="preserve">   </w:t>
      </w:r>
      <w:r w:rsidR="0013602B">
        <w:rPr>
          <w:rFonts w:ascii="Times New Roman" w:hAnsi="Times New Roman" w:cs="Times New Roman"/>
          <w:bCs/>
          <w:color w:val="000000"/>
          <w:sz w:val="26"/>
          <w:szCs w:val="26"/>
          <w:lang w:val="en-US"/>
        </w:rPr>
        <w:t xml:space="preserve"> </w:t>
      </w:r>
      <w:r>
        <w:rPr>
          <w:rFonts w:ascii="Times New Roman" w:hAnsi="Times New Roman" w:cs="Times New Roman"/>
          <w:bCs/>
          <w:color w:val="000000"/>
          <w:sz w:val="26"/>
          <w:szCs w:val="26"/>
          <w:lang w:val="en-US"/>
        </w:rPr>
        <w:t xml:space="preserve">  </w:t>
      </w:r>
      <w:proofErr w:type="gramStart"/>
      <w:r>
        <w:rPr>
          <w:rFonts w:ascii="Times New Roman" w:hAnsi="Times New Roman" w:cs="Times New Roman"/>
          <w:bCs/>
          <w:color w:val="000000"/>
          <w:sz w:val="26"/>
          <w:szCs w:val="26"/>
          <w:lang w:val="en-US"/>
        </w:rPr>
        <w:t>Với mục tiêu xây dựng Đảng trong</w:t>
      </w:r>
      <w:r w:rsidRPr="003E073B">
        <w:rPr>
          <w:rFonts w:ascii="Times New Roman" w:hAnsi="Times New Roman" w:cs="Times New Roman"/>
          <w:bCs/>
          <w:color w:val="000000"/>
          <w:sz w:val="26"/>
          <w:szCs w:val="26"/>
          <w:lang w:val="en-US"/>
        </w:rPr>
        <w:t xml:space="preserve"> </w:t>
      </w:r>
      <w:r>
        <w:rPr>
          <w:rFonts w:ascii="Times New Roman" w:hAnsi="Times New Roman" w:cs="Times New Roman"/>
          <w:bCs/>
          <w:color w:val="000000"/>
          <w:sz w:val="26"/>
          <w:szCs w:val="26"/>
          <w:lang w:val="en-US"/>
        </w:rPr>
        <w:t>sạch vững mạnh về chính trị, tư tưởng, tổ chức và đạo đức.</w:t>
      </w:r>
      <w:proofErr w:type="gramEnd"/>
      <w:r>
        <w:rPr>
          <w:rFonts w:ascii="Times New Roman" w:hAnsi="Times New Roman" w:cs="Times New Roman"/>
          <w:bCs/>
          <w:color w:val="000000"/>
          <w:sz w:val="26"/>
          <w:szCs w:val="26"/>
          <w:lang w:val="en-US"/>
        </w:rPr>
        <w:t xml:space="preserve">  Làm cho nhân dân tin yêu</w:t>
      </w:r>
      <w:r w:rsidR="0013602B">
        <w:rPr>
          <w:rFonts w:ascii="Times New Roman" w:hAnsi="Times New Roman" w:cs="Times New Roman"/>
          <w:bCs/>
          <w:color w:val="000000"/>
          <w:sz w:val="26"/>
          <w:szCs w:val="26"/>
          <w:lang w:val="en-US"/>
        </w:rPr>
        <w:t xml:space="preserve"> Đảng luôn là lực lượng lãnh đạo lãnh đạo đưa con thuyền cách mạng Việt nam đến thành công trong từng giai đoạn nhất là trong giai đoạn hiện nay.</w:t>
      </w:r>
    </w:p>
    <w:p w:rsidR="0013602B" w:rsidRPr="00C77C0A" w:rsidRDefault="00DB7A9E" w:rsidP="00DB7A9E">
      <w:pPr>
        <w:shd w:val="clear" w:color="auto" w:fill="FFFFFF"/>
        <w:spacing w:before="60" w:line="360" w:lineRule="exact"/>
        <w:jc w:val="both"/>
        <w:textAlignment w:val="baseline"/>
      </w:pPr>
      <w:r>
        <w:rPr>
          <w:lang w:val="en-US"/>
        </w:rPr>
        <w:t xml:space="preserve">            </w:t>
      </w:r>
      <w:r w:rsidR="0013602B" w:rsidRPr="00C77C0A">
        <w:t>Sau khi nghi</w:t>
      </w:r>
      <w:r w:rsidR="0013602B">
        <w:t>ên cứu, học tập</w:t>
      </w:r>
      <w:r w:rsidR="0013602B" w:rsidRPr="00C77C0A">
        <w:t xml:space="preserve"> Nghị quyết, bản thân tôi đồng tình, thống nhất cao với những đánh giá, nhận định của Trung ương về bối cảnh, tình hình và nguyên nhân, những kết quả nổi bật trên các lĩnh vực cũng như những yếu kém, tồn tại và nguy cơ trong đảng đã được Trung ương Đảng chỉ ra về những nguyên nhân khách quan và chủ quan. Đó là do yêu cầu của thời kỳ đẩy mạnh công nghiệp hóa, hiện đại hóa, thực hiện kinh tế thị trường theo định hướng XHCN và hội nhập quốc tế; tình hình thực tế và yêu cầu của việc xây dựng và chỉnh đốn đảng cũng như củng cố, tăng cường niềm tin của nhân dân đối với Đảng, nhà nước và đội ngũ cán bộ đảng viên của Đảng</w:t>
      </w:r>
      <w:r w:rsidR="0013602B">
        <w:rPr>
          <w:lang w:val="en-US"/>
        </w:rPr>
        <w:t>.</w:t>
      </w:r>
      <w:r w:rsidR="0013602B" w:rsidRPr="00C77C0A">
        <w:t xml:space="preserve"> Đặc biệt, tôi đồng tình cao với những điểm mới của Nghị quyết số 04-NQ/TW ngày 30/10/2016 về </w:t>
      </w:r>
      <w:r w:rsidR="0013602B" w:rsidRPr="00C77C0A">
        <w:rPr>
          <w:i/>
          <w:iCs/>
        </w:rPr>
        <w:t>“Tăng cường xây dựng, chỉnh đốn Đảng, ngăn chặn, đẩy lùi sự suy thoái về tư tưởng chính trị, đạo đức, lối sống, những biểu hiện “tự diễn biến”, “tự chuyển hoá” trong nội bộ”</w:t>
      </w:r>
      <w:r w:rsidR="0013602B" w:rsidRPr="00C77C0A">
        <w:t>.</w:t>
      </w:r>
    </w:p>
    <w:p w:rsidR="0013602B" w:rsidRPr="00AF5E88" w:rsidRDefault="0013602B" w:rsidP="00AF5E88">
      <w:pPr>
        <w:shd w:val="clear" w:color="auto" w:fill="FFFFFF"/>
        <w:spacing w:before="60" w:line="360" w:lineRule="exact"/>
        <w:ind w:firstLine="720"/>
        <w:jc w:val="both"/>
        <w:textAlignment w:val="baseline"/>
        <w:rPr>
          <w:lang w:val="en-US"/>
        </w:rPr>
      </w:pPr>
      <w:r w:rsidRPr="00C77C0A">
        <w:t>Nghị quyết Đại hội XII của Đảng đã chỉ rõ: </w:t>
      </w:r>
      <w:r w:rsidRPr="00C77C0A">
        <w:rPr>
          <w:i/>
          <w:iCs/>
        </w:rPr>
        <w:t>“Trong những năm tới, yêu cầu, nhiệm vụ nặng nề của thời kỳ phát triển mới đòi hỏi phải đẩy mạnh hơn nữa công tác xây dựng Đảng, trọng tâm là kiên quyết, kiên trì tiếp tục thực hiện Nghị quyết Trung ương 4 khóa XI”.</w:t>
      </w:r>
      <w:r w:rsidRPr="00C77C0A">
        <w:t xml:space="preserve"> Đại hội XII cũng quyết định: Trong sáu nhiệm vụ trọng tâm của công cuộc đổi mới và phát triển đất </w:t>
      </w:r>
      <w:r w:rsidRPr="00C77C0A">
        <w:lastRenderedPageBreak/>
        <w:t>nước trong nhiệm kỳ Đại hội XII (2016 – 2020), nhiệm vụ trọng tâm số 1 là </w:t>
      </w:r>
      <w:r w:rsidRPr="00C77C0A">
        <w:rPr>
          <w:i/>
          <w:iCs/>
        </w:rPr>
        <w:t>“Tăng cường xây dựng, chỉnh đốn Đảng; ngăn chặn, đẩy lùi sự suy thoái về tư tưởng chính trị, đạo đức, lối sống, biểu hiện “tự diễn biến”, “tự chuyển hóa” trong nội bộ. Tập trung xây dựng đội ngũ cán bộ, nhất là đội ngũ cán bộ cấp chiến lược, đủ năng lực, phẩm chất và uy tín, ngang tầm nhiệm vụ”.</w:t>
      </w:r>
      <w:r w:rsidRPr="00C77C0A">
        <w:t> Do vậy, Nghị quyết Trung ương 4 lần này không những thể hiện một cách nghiêm túc mà còn rất sáng tạo, có tính cập nhật cao đối với hai trọng tâm mà Đại hội XII đã chỉ ra.</w:t>
      </w:r>
    </w:p>
    <w:p w:rsidR="0013602B" w:rsidRDefault="0013602B" w:rsidP="0013602B">
      <w:pPr>
        <w:shd w:val="clear" w:color="auto" w:fill="FFFFFF"/>
        <w:spacing w:before="60" w:line="360" w:lineRule="exact"/>
        <w:jc w:val="both"/>
        <w:textAlignment w:val="baseline"/>
        <w:rPr>
          <w:color w:val="000000" w:themeColor="text1"/>
          <w:lang w:val="en-US"/>
        </w:rPr>
      </w:pPr>
      <w:r>
        <w:rPr>
          <w:rFonts w:asciiTheme="minorHAnsi" w:eastAsiaTheme="minorHAnsi" w:hAnsiTheme="minorHAnsi" w:cstheme="minorBidi"/>
          <w:color w:val="000000" w:themeColor="text1"/>
          <w:sz w:val="22"/>
          <w:szCs w:val="22"/>
          <w:lang w:val="en-US" w:eastAsia="en-US"/>
        </w:rPr>
        <w:t xml:space="preserve">         </w:t>
      </w:r>
      <w:r>
        <w:rPr>
          <w:color w:val="000000" w:themeColor="text1"/>
          <w:lang w:val="en-US"/>
        </w:rPr>
        <w:t>Tôi thiêt nghĩ công tác xây dựng Đảng, việc học tập và làm theo tư tưởng đạo đức, phong cách Hồ Chí Minh là một nội dug quan trọng, bắt buộc cho từng Đảng viên; nó góp phần nâng cao năng lực lãnh đạo, sức chiến đấu cho đội ngũ cán bộ, Đảng viên; góp phần xây dựng Đảng trong sạch, vững mạnh về chính trị, tư tưởng, tổ chức và đạo đức.</w:t>
      </w:r>
    </w:p>
    <w:p w:rsidR="0013602B" w:rsidRDefault="0013602B" w:rsidP="0013602B">
      <w:pPr>
        <w:shd w:val="clear" w:color="auto" w:fill="FFFFFF"/>
        <w:spacing w:before="60" w:line="360" w:lineRule="exact"/>
        <w:ind w:firstLine="720"/>
        <w:jc w:val="both"/>
        <w:textAlignment w:val="baseline"/>
        <w:rPr>
          <w:color w:val="000000" w:themeColor="text1"/>
          <w:lang w:val="en-US"/>
        </w:rPr>
      </w:pPr>
      <w:r>
        <w:rPr>
          <w:color w:val="000000" w:themeColor="text1"/>
          <w:lang w:val="en-US"/>
        </w:rPr>
        <w:t xml:space="preserve">Nó được thể hiện về yêu cầu giáo dục nâng cao nhận thức về ý nghĩa, tầm quan trọng của việc học tập và làm theo tấm gương đạo đức Hồ Chí Minh được tiến hành trong toàn Đảng, toàn </w:t>
      </w:r>
      <w:proofErr w:type="gramStart"/>
      <w:r>
        <w:rPr>
          <w:color w:val="000000" w:themeColor="text1"/>
          <w:lang w:val="en-US"/>
        </w:rPr>
        <w:t>quân ,</w:t>
      </w:r>
      <w:proofErr w:type="gramEnd"/>
      <w:r>
        <w:rPr>
          <w:color w:val="000000" w:themeColor="text1"/>
          <w:lang w:val="en-US"/>
        </w:rPr>
        <w:t xml:space="preserve"> toàn dân. Nhưng trước hết là đội ngũ Đảng viên, nhất là người đứng đầu cấp ủy, chính quyền , cơ quan, đơn vị phải là người đi đầu nêu gương để xứng đáng là “ người cán bộ lãnh đạo, người đầy tớ trung thành của Nhân dân”</w:t>
      </w:r>
    </w:p>
    <w:p w:rsidR="0013602B" w:rsidRDefault="0013602B" w:rsidP="0013602B">
      <w:pPr>
        <w:shd w:val="clear" w:color="auto" w:fill="FFFFFF"/>
        <w:spacing w:before="60" w:line="360" w:lineRule="exact"/>
        <w:ind w:firstLine="720"/>
        <w:jc w:val="both"/>
        <w:textAlignment w:val="baseline"/>
        <w:rPr>
          <w:color w:val="000000" w:themeColor="text1"/>
          <w:lang w:val="en-US"/>
        </w:rPr>
      </w:pPr>
      <w:r>
        <w:rPr>
          <w:color w:val="000000" w:themeColor="text1"/>
          <w:lang w:val="en-US"/>
        </w:rPr>
        <w:t xml:space="preserve">Chỉ thị 05-CT/TW có nội dung rộng hơn, phong phú hơn, rõ ràng hơn và yêu cầu cũng cao hơn. Việc học tập và làm </w:t>
      </w:r>
      <w:proofErr w:type="gramStart"/>
      <w:r>
        <w:rPr>
          <w:color w:val="000000" w:themeColor="text1"/>
          <w:lang w:val="en-US"/>
        </w:rPr>
        <w:t>theo</w:t>
      </w:r>
      <w:proofErr w:type="gramEnd"/>
      <w:r>
        <w:rPr>
          <w:color w:val="000000" w:themeColor="text1"/>
          <w:lang w:val="en-US"/>
        </w:rPr>
        <w:t xml:space="preserve"> tấm gương đạo đức Hồ Chí Minh cần phải thực hiện mạnh mẽ. Không lý thuyết, không nói suông, không chung chung, hình thức; gắn việc học tập và làm theo tấm gương đạo đức của Bác với việc thực hiện nhiệm vụ chính trị đối với mỗi cán </w:t>
      </w:r>
      <w:proofErr w:type="gramStart"/>
      <w:r>
        <w:rPr>
          <w:color w:val="000000" w:themeColor="text1"/>
          <w:lang w:val="en-US"/>
        </w:rPr>
        <w:t>bộ ,</w:t>
      </w:r>
      <w:proofErr w:type="gramEnd"/>
      <w:r>
        <w:rPr>
          <w:color w:val="000000" w:themeColor="text1"/>
          <w:lang w:val="en-US"/>
        </w:rPr>
        <w:t xml:space="preserve"> Đảng viên. Việc không hoàn thành nhiệm vụ hoặc hoàn thành với kết quả không cao cũng được xem là chưa nghiêm túc học tập và làm </w:t>
      </w:r>
      <w:proofErr w:type="gramStart"/>
      <w:r>
        <w:rPr>
          <w:color w:val="000000" w:themeColor="text1"/>
          <w:lang w:val="en-US"/>
        </w:rPr>
        <w:t>theo</w:t>
      </w:r>
      <w:proofErr w:type="gramEnd"/>
      <w:r>
        <w:rPr>
          <w:color w:val="000000" w:themeColor="text1"/>
          <w:lang w:val="en-US"/>
        </w:rPr>
        <w:t xml:space="preserve"> tấm gương của Bác. Trong việc thực hiện cần cần phải </w:t>
      </w:r>
      <w:proofErr w:type="gramStart"/>
      <w:r>
        <w:rPr>
          <w:color w:val="000000" w:themeColor="text1"/>
          <w:lang w:val="en-US"/>
        </w:rPr>
        <w:t>“ nhìn</w:t>
      </w:r>
      <w:proofErr w:type="gramEnd"/>
      <w:r>
        <w:rPr>
          <w:color w:val="000000" w:themeColor="text1"/>
          <w:lang w:val="en-US"/>
        </w:rPr>
        <w:t xml:space="preserve"> thẳng vào sự thật, đánh giá đúng sự thật, nói rõi sự thật”.</w:t>
      </w:r>
    </w:p>
    <w:p w:rsidR="003E073B" w:rsidRPr="00656DA0" w:rsidRDefault="0013602B" w:rsidP="00656DA0">
      <w:pPr>
        <w:shd w:val="clear" w:color="auto" w:fill="FFFFFF"/>
        <w:spacing w:before="60" w:line="360" w:lineRule="exact"/>
        <w:ind w:firstLine="720"/>
        <w:jc w:val="both"/>
        <w:textAlignment w:val="baseline"/>
        <w:rPr>
          <w:color w:val="000000" w:themeColor="text1"/>
          <w:lang w:val="en-US"/>
        </w:rPr>
      </w:pPr>
      <w:r>
        <w:rPr>
          <w:color w:val="000000" w:themeColor="text1"/>
          <w:lang w:val="en-US"/>
        </w:rPr>
        <w:t>Tiếp tục đẩy mạnh, nâng cao hiệu quả việc học tập và làm theo tấm gương tư tưởng, đạo đức, phong cách Hồ Chí Minh  là công việc hết sức cần thiết, quan trọng trong việc chỉnh đốn, củng cố xây dựng Đảng.</w:t>
      </w:r>
    </w:p>
    <w:p w:rsidR="003D146C" w:rsidRPr="003D146C" w:rsidRDefault="00656DA0" w:rsidP="008679FF">
      <w:pPr>
        <w:rPr>
          <w:b/>
          <w:bCs/>
          <w:color w:val="000000"/>
          <w:bdr w:val="none" w:sz="0" w:space="0" w:color="auto" w:frame="1"/>
          <w:lang w:val="en-US"/>
        </w:rPr>
      </w:pPr>
      <w:r>
        <w:rPr>
          <w:b/>
          <w:bCs/>
          <w:color w:val="000000"/>
          <w:bdr w:val="none" w:sz="0" w:space="0" w:color="auto" w:frame="1"/>
          <w:lang w:val="en-US"/>
        </w:rPr>
        <w:t xml:space="preserve">        </w:t>
      </w:r>
      <w:r w:rsidR="003D146C" w:rsidRPr="003D146C">
        <w:rPr>
          <w:b/>
          <w:bCs/>
          <w:color w:val="000000"/>
          <w:bdr w:val="none" w:sz="0" w:space="0" w:color="auto" w:frame="1"/>
          <w:lang w:val="en-US"/>
        </w:rPr>
        <w:t>N</w:t>
      </w:r>
      <w:r w:rsidR="003D146C" w:rsidRPr="00743B1A">
        <w:rPr>
          <w:b/>
          <w:bCs/>
          <w:color w:val="000000"/>
          <w:bdr w:val="none" w:sz="0" w:space="0" w:color="auto" w:frame="1"/>
        </w:rPr>
        <w:t>hững quan niệm của Chủ tịch Hồ Chí Minh về suy thoái tư tưởng, chính trị, đạo đức, lối sống, “ Tự diễn biến”, “ Tự chuyển hóa” trong nội bộ.</w:t>
      </w:r>
    </w:p>
    <w:p w:rsidR="003D146C" w:rsidRPr="003D146C" w:rsidRDefault="00656DA0" w:rsidP="003D146C">
      <w:pPr>
        <w:shd w:val="clear" w:color="auto" w:fill="FFFFFF"/>
        <w:jc w:val="both"/>
        <w:rPr>
          <w:color w:val="000000"/>
          <w:lang w:val="en-US" w:eastAsia="en-US"/>
        </w:rPr>
      </w:pPr>
      <w:r>
        <w:rPr>
          <w:color w:val="000000"/>
          <w:lang w:val="en-US" w:eastAsia="en-US"/>
        </w:rPr>
        <w:t xml:space="preserve">        </w:t>
      </w:r>
      <w:proofErr w:type="gramStart"/>
      <w:r w:rsidR="003D146C" w:rsidRPr="003D146C">
        <w:rPr>
          <w:color w:val="000000"/>
          <w:lang w:val="en-US" w:eastAsia="en-US"/>
        </w:rPr>
        <w:t>Trong các tác phẩm của mình, Chủ tịch Hồ Chí Minh đã nhiều lần đề cập đến những tiêu cực nảy sinh trong nội bộ Đảng, chính quyền và trong xã hội.</w:t>
      </w:r>
      <w:proofErr w:type="gramEnd"/>
      <w:r w:rsidR="003D146C" w:rsidRPr="003D146C">
        <w:rPr>
          <w:color w:val="000000"/>
          <w:lang w:val="en-US" w:eastAsia="en-US"/>
        </w:rPr>
        <w:t xml:space="preserve"> Người không dùng trực tiếp các khái niệm “suy thoái” tư tưởng chính trị, đạo đức, lối sống, “tự diễn biến”, “tự chuyển hóa”, nhưng </w:t>
      </w:r>
      <w:r w:rsidR="0013602B">
        <w:rPr>
          <w:color w:val="000000"/>
          <w:lang w:val="en-US" w:eastAsia="en-US"/>
        </w:rPr>
        <w:t xml:space="preserve">hành </w:t>
      </w:r>
      <w:r w:rsidR="003D146C" w:rsidRPr="003D146C">
        <w:rPr>
          <w:color w:val="000000"/>
          <w:lang w:val="en-US" w:eastAsia="en-US"/>
        </w:rPr>
        <w:t>đã đề cập đến rất nhiều căn bệnh khác nhau thể hiện sự suy thoái đó.</w:t>
      </w:r>
    </w:p>
    <w:p w:rsidR="003D146C" w:rsidRPr="003D146C" w:rsidRDefault="003D146C" w:rsidP="003D146C">
      <w:pPr>
        <w:shd w:val="clear" w:color="auto" w:fill="FFFFFF"/>
        <w:jc w:val="both"/>
        <w:rPr>
          <w:color w:val="000000"/>
          <w:lang w:val="en-US" w:eastAsia="en-US"/>
        </w:rPr>
      </w:pPr>
      <w:r w:rsidRPr="003D146C">
        <w:rPr>
          <w:b/>
          <w:bCs/>
          <w:color w:val="000000"/>
          <w:bdr w:val="none" w:sz="0" w:space="0" w:color="auto" w:frame="1"/>
          <w:lang w:val="en-US" w:eastAsia="en-US"/>
        </w:rPr>
        <w:t>1. Quan niệm của Hồ Chí Minh về suy thoái tư tưởng chính trị</w:t>
      </w:r>
    </w:p>
    <w:p w:rsidR="003D146C" w:rsidRPr="003D146C" w:rsidRDefault="003D146C" w:rsidP="003D146C">
      <w:pPr>
        <w:shd w:val="clear" w:color="auto" w:fill="FFFFFF"/>
        <w:jc w:val="both"/>
        <w:rPr>
          <w:color w:val="000000"/>
          <w:lang w:val="en-US" w:eastAsia="en-US"/>
        </w:rPr>
      </w:pPr>
      <w:proofErr w:type="gramStart"/>
      <w:r w:rsidRPr="003D146C">
        <w:rPr>
          <w:color w:val="000000"/>
          <w:lang w:val="en-US" w:eastAsia="en-US"/>
        </w:rPr>
        <w:t>Chủ tịch Hồ Chí Minh chỉ rõ những dấu hiệu suy thoái về tư tưởng chính trị, trước hết là những biểu hiện phai nhạt lý tưởng cách mạng.</w:t>
      </w:r>
      <w:proofErr w:type="gramEnd"/>
      <w:r w:rsidRPr="003D146C">
        <w:rPr>
          <w:color w:val="000000"/>
          <w:lang w:val="en-US" w:eastAsia="en-US"/>
        </w:rPr>
        <w:t xml:space="preserve"> Ngay từ tháng 10/1947, hai năm sau khi giành được chính quyền, Người đã yêu cầu cán bộ, đảng viên sửa đổi lối làm việc, chỉ rõ phải đấu tranh với những hiện tượng thờ ơ trước những nhận thức lệch lạc, quan điểm sai trái: “Nghe những lời bình luận không đúng, cũng làm thinh, không biện bác. </w:t>
      </w:r>
      <w:proofErr w:type="gramStart"/>
      <w:r w:rsidRPr="003D146C">
        <w:rPr>
          <w:color w:val="000000"/>
          <w:lang w:val="en-US" w:eastAsia="en-US"/>
        </w:rPr>
        <w:t>Thậm chí nghe những lời phản cách mạng cũng không báo cáo cho cấp trên biết.</w:t>
      </w:r>
      <w:proofErr w:type="gramEnd"/>
      <w:r w:rsidRPr="003D146C">
        <w:rPr>
          <w:color w:val="000000"/>
          <w:lang w:val="en-US" w:eastAsia="en-US"/>
        </w:rPr>
        <w:t xml:space="preserve"> </w:t>
      </w:r>
      <w:proofErr w:type="gramStart"/>
      <w:r w:rsidRPr="003D146C">
        <w:rPr>
          <w:color w:val="000000"/>
          <w:lang w:val="en-US" w:eastAsia="en-US"/>
        </w:rPr>
        <w:t>Ai nói sao, ai làm gì cũng mặc kệ”.</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Người phê phán những đảng viên dao động, thiếu lý tưởng cách mạng: “Nếu chỉ có công tác thực tế, mà không có lý tưởng cách mạng, thì cũng không phải là người đảng viên tốt. </w:t>
      </w:r>
      <w:proofErr w:type="gramStart"/>
      <w:r w:rsidRPr="003D146C">
        <w:rPr>
          <w:color w:val="000000"/>
          <w:lang w:val="en-US" w:eastAsia="en-US"/>
        </w:rPr>
        <w:t>Như thế, chỉ là người sự vụ chủ nghĩa tầm thường”.</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Chủ tịch Hồ Chí Minh khẳng định: “Đảng phải chống cái thói xem nhẹ học tập lý luận. Vì không học lý luận thì chí khí kém kiên quyết, không trông xa thấy rộng, trong lúc đấu tranh dễ lạc phương hướng, kết quả là “mù chính trị”, thậm chí hủ hóa, xa rời cách mạng”.</w:t>
      </w:r>
    </w:p>
    <w:p w:rsidR="003D146C" w:rsidRPr="003D146C" w:rsidRDefault="003D146C" w:rsidP="003D146C">
      <w:pPr>
        <w:shd w:val="clear" w:color="auto" w:fill="FFFFFF"/>
        <w:jc w:val="both"/>
        <w:rPr>
          <w:color w:val="000000"/>
          <w:lang w:val="en-US" w:eastAsia="en-US"/>
        </w:rPr>
      </w:pPr>
      <w:r w:rsidRPr="003D146C">
        <w:rPr>
          <w:color w:val="000000"/>
          <w:lang w:val="en-US" w:eastAsia="en-US"/>
        </w:rPr>
        <w:lastRenderedPageBreak/>
        <w:t>Người kiên quyết chống những nhận thức sai lệch về ý nghĩa, tầm quan trọng của lý luận và học tập lý luận chính trị; lười học tập chủ nghĩa Mác-Lênin, chủ trương, đường lối, nghị quyết của Đảng, chính sách, pháp luật của Nhà nước.</w:t>
      </w:r>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Người nói: “Trong Đảng ta hiện nay còn có nhiều người chỉ biết vùi đầu suốt ngày vào công tác sự vụ, không nhận thấy sự quan trọng của lý luận, cho nên còn có hiện tượng xem thường học tập hoặc là không kiên quyết tìm biện pháp để điều hòa công tác và học tập”. </w:t>
      </w:r>
      <w:proofErr w:type="gramStart"/>
      <w:r w:rsidRPr="003D146C">
        <w:rPr>
          <w:color w:val="000000"/>
          <w:lang w:val="en-US" w:eastAsia="en-US"/>
        </w:rPr>
        <w:t>“Có một số đồng chí không chịu nghiên cứu kinh nghiệm thực tế của cách mạng Việt Nam.</w:t>
      </w:r>
      <w:proofErr w:type="gramEnd"/>
      <w:r w:rsidRPr="003D146C">
        <w:rPr>
          <w:color w:val="000000"/>
          <w:lang w:val="en-US" w:eastAsia="en-US"/>
        </w:rPr>
        <w:t xml:space="preserve"> Họ không hiểu rằng: Chủ nghĩa Mác-Lênin là </w:t>
      </w:r>
      <w:proofErr w:type="gramStart"/>
      <w:r w:rsidRPr="003D146C">
        <w:rPr>
          <w:color w:val="000000"/>
          <w:lang w:val="en-US" w:eastAsia="en-US"/>
        </w:rPr>
        <w:t>kim</w:t>
      </w:r>
      <w:proofErr w:type="gramEnd"/>
      <w:r w:rsidRPr="003D146C">
        <w:rPr>
          <w:color w:val="000000"/>
          <w:lang w:val="en-US" w:eastAsia="en-US"/>
        </w:rPr>
        <w:t xml:space="preserve"> chỉ nam cho hành động, chứ không phải là kinh thánh. </w:t>
      </w:r>
      <w:proofErr w:type="gramStart"/>
      <w:r w:rsidRPr="003D146C">
        <w:rPr>
          <w:color w:val="000000"/>
          <w:lang w:val="en-US" w:eastAsia="en-US"/>
        </w:rPr>
        <w:t>Vì vậy, họ chỉ học thuộc ít câu của Mác-Lênin, để lòe người ta.</w:t>
      </w:r>
      <w:proofErr w:type="gramEnd"/>
      <w:r w:rsidRPr="003D146C">
        <w:rPr>
          <w:color w:val="000000"/>
          <w:lang w:val="en-US" w:eastAsia="en-US"/>
        </w:rPr>
        <w:t xml:space="preserve"> Lại có một số đồng chí khác chỉ </w:t>
      </w:r>
      <w:proofErr w:type="gramStart"/>
      <w:r w:rsidRPr="003D146C">
        <w:rPr>
          <w:color w:val="000000"/>
          <w:lang w:val="en-US" w:eastAsia="en-US"/>
        </w:rPr>
        <w:t>bo</w:t>
      </w:r>
      <w:proofErr w:type="gramEnd"/>
      <w:r w:rsidRPr="003D146C">
        <w:rPr>
          <w:color w:val="000000"/>
          <w:lang w:val="en-US" w:eastAsia="en-US"/>
        </w:rPr>
        <w:t xml:space="preserve"> bo giữ lấy những kinh nghiệm lẻ tẻ. </w:t>
      </w:r>
      <w:proofErr w:type="gramStart"/>
      <w:r w:rsidRPr="003D146C">
        <w:rPr>
          <w:color w:val="000000"/>
          <w:lang w:val="en-US" w:eastAsia="en-US"/>
        </w:rPr>
        <w:t>Họ không hiểu rằng lý luận rất quan trọng cho sự thực hành cách mạng.</w:t>
      </w:r>
      <w:proofErr w:type="gramEnd"/>
      <w:r w:rsidRPr="003D146C">
        <w:rPr>
          <w:color w:val="000000"/>
          <w:lang w:val="en-US" w:eastAsia="en-US"/>
        </w:rPr>
        <w:t xml:space="preserve"> </w:t>
      </w:r>
      <w:proofErr w:type="gramStart"/>
      <w:r w:rsidRPr="003D146C">
        <w:rPr>
          <w:color w:val="000000"/>
          <w:lang w:val="en-US" w:eastAsia="en-US"/>
        </w:rPr>
        <w:t>Vì vậy, họ cứ cắm đầu nhắm mắt mà làm, không hiểu rõ toàn cuộc của cách mạng”.</w:t>
      </w:r>
      <w:proofErr w:type="gramEnd"/>
      <w:r w:rsidRPr="003D146C">
        <w:rPr>
          <w:color w:val="000000"/>
          <w:lang w:val="en-US" w:eastAsia="en-US"/>
        </w:rPr>
        <w:t xml:space="preserve"> Người kiên quyết chống những biểu hiện không chấp hành nghiêm các nguyên tắc tổ chức của Đảng; </w:t>
      </w:r>
      <w:proofErr w:type="gramStart"/>
      <w:r w:rsidRPr="003D146C">
        <w:rPr>
          <w:color w:val="000000"/>
          <w:lang w:val="en-US" w:eastAsia="en-US"/>
        </w:rPr>
        <w:t>sa</w:t>
      </w:r>
      <w:proofErr w:type="gramEnd"/>
      <w:r w:rsidRPr="003D146C">
        <w:rPr>
          <w:color w:val="000000"/>
          <w:lang w:val="en-US" w:eastAsia="en-US"/>
        </w:rPr>
        <w:t xml:space="preserve"> sút ý chí phấn đấu, không gương mẫu trong công tác: “Vô kỷ luật, kỷ luật không nghiêm”.</w:t>
      </w:r>
    </w:p>
    <w:p w:rsidR="003D146C" w:rsidRPr="003D146C" w:rsidRDefault="003D146C" w:rsidP="003D146C">
      <w:pPr>
        <w:shd w:val="clear" w:color="auto" w:fill="FFFFFF"/>
        <w:jc w:val="both"/>
        <w:rPr>
          <w:color w:val="000000"/>
          <w:lang w:val="en-US" w:eastAsia="en-US"/>
        </w:rPr>
      </w:pPr>
      <w:r w:rsidRPr="003D146C">
        <w:rPr>
          <w:color w:val="000000"/>
          <w:lang w:val="en-US" w:eastAsia="en-US"/>
        </w:rPr>
        <w:t>Trong tự phê bình, phê bình, Người kiên quyết chỉ ra và đấu tranh với những biểu hiện không dám nhận khuyết điểm; khi có khuyến điểm thì thiếu thành khẩn, không tự giác nhận kỷ luật: “Thái độ của một số khá đông cán bộ là: Đối với người khác thì phê bình đứng đắn, nhưng tự phê bình thì quá “ôn hòa”. Các đồng chí ấy không mạnh dạn công khai tự phê bình, không vui lòng tiếp thu phê bình-nhất là phê bình từ dưới lên, không kiên quyết sửa chữa khuyết điểm của mình…Nói tóm lại: Đối với người khác thì các đồng chí ấy rất “mác xít”, nhưng đối với bản thân mình thì mắc vào chủ nghĩa tự do”.</w:t>
      </w:r>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Trong phê bình thì nể nang, né tránh, ngại </w:t>
      </w:r>
      <w:proofErr w:type="gramStart"/>
      <w:r w:rsidRPr="003D146C">
        <w:rPr>
          <w:color w:val="000000"/>
          <w:lang w:val="en-US" w:eastAsia="en-US"/>
        </w:rPr>
        <w:t>va</w:t>
      </w:r>
      <w:proofErr w:type="gramEnd"/>
      <w:r w:rsidRPr="003D146C">
        <w:rPr>
          <w:color w:val="000000"/>
          <w:lang w:val="en-US" w:eastAsia="en-US"/>
        </w:rPr>
        <w:t xml:space="preserve"> chạm, thấy đúng không bảo vệ, thấy sai không đấu tranh: “Có đồng chí đáng phải trừng phạt, nhưng vì cảm tình nể nang chỉ phê bình, cảnh báo qua loa cho xong chuyện. </w:t>
      </w:r>
      <w:proofErr w:type="gramStart"/>
      <w:r w:rsidRPr="003D146C">
        <w:rPr>
          <w:color w:val="000000"/>
          <w:lang w:val="en-US" w:eastAsia="en-US"/>
        </w:rPr>
        <w:t>Thậm chí còn có nơi che đậy cho nhau, tha thứ lẫn nhau, lừa dối cấp trên, giấu giếm đoàn thể.</w:t>
      </w:r>
      <w:proofErr w:type="gramEnd"/>
      <w:r w:rsidRPr="003D146C">
        <w:rPr>
          <w:color w:val="000000"/>
          <w:lang w:val="en-US" w:eastAsia="en-US"/>
        </w:rPr>
        <w:t xml:space="preserve"> </w:t>
      </w:r>
      <w:proofErr w:type="gramStart"/>
      <w:r w:rsidRPr="003D146C">
        <w:rPr>
          <w:color w:val="000000"/>
          <w:lang w:val="en-US" w:eastAsia="en-US"/>
        </w:rPr>
        <w:t>Thi hành kỷ luật như vậy làm cho các đồng chí không những không biết sữa lỗi mình mà còn khinh thường kỷ luật.</w:t>
      </w:r>
      <w:proofErr w:type="gramEnd"/>
      <w:r w:rsidRPr="003D146C">
        <w:rPr>
          <w:color w:val="000000"/>
          <w:lang w:val="en-US" w:eastAsia="en-US"/>
        </w:rPr>
        <w:t xml:space="preserve"> Tai hại hơn nữa nếu kỷ luật của đoàn thể lỏng lẻo, những phần tử phản động sẽ có cơ hội chui vào hàng </w:t>
      </w:r>
      <w:proofErr w:type="gramStart"/>
      <w:r w:rsidRPr="003D146C">
        <w:rPr>
          <w:color w:val="000000"/>
          <w:lang w:val="en-US" w:eastAsia="en-US"/>
        </w:rPr>
        <w:t>ngũ</w:t>
      </w:r>
      <w:proofErr w:type="gramEnd"/>
      <w:r w:rsidRPr="003D146C">
        <w:rPr>
          <w:color w:val="000000"/>
          <w:lang w:val="en-US" w:eastAsia="en-US"/>
        </w:rPr>
        <w:t xml:space="preserve"> ta để phá hoại đoàn thể ta”.</w:t>
      </w:r>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Người lấy ví dụ: “Nếu tôi có vết nhọ trên trán, các đồng chí trông thấy, lại lấy cớ “nể Cụ” không nói, là tôi mang nhọ mãi. Nhọ ở trên trán thì không quan trọng, nhưng nếu có vết nhọ ở trong óc, ở tinh thần, mà không nói cho người ta sửa tức là hại người… </w:t>
      </w:r>
      <w:proofErr w:type="gramStart"/>
      <w:r w:rsidRPr="003D146C">
        <w:rPr>
          <w:color w:val="000000"/>
          <w:lang w:val="en-US" w:eastAsia="en-US"/>
        </w:rPr>
        <w:t>Thấy cái xấu của người mà không phê bình là một khuyết điểm rất to.</w:t>
      </w:r>
      <w:proofErr w:type="gramEnd"/>
      <w:r w:rsidRPr="003D146C">
        <w:rPr>
          <w:color w:val="000000"/>
          <w:lang w:val="en-US" w:eastAsia="en-US"/>
        </w:rPr>
        <w:t xml:space="preserve"> </w:t>
      </w:r>
      <w:proofErr w:type="gramStart"/>
      <w:r w:rsidRPr="003D146C">
        <w:rPr>
          <w:color w:val="000000"/>
          <w:lang w:val="en-US" w:eastAsia="en-US"/>
        </w:rPr>
        <w:t>Không phê bình, tức là để cho cái xấu của người ta phát triển”.</w:t>
      </w:r>
      <w:proofErr w:type="gramEnd"/>
      <w:r w:rsidRPr="003D146C">
        <w:rPr>
          <w:color w:val="000000"/>
          <w:lang w:val="en-US" w:eastAsia="en-US"/>
        </w:rPr>
        <w:t xml:space="preserve"> </w:t>
      </w:r>
      <w:proofErr w:type="gramStart"/>
      <w:r w:rsidRPr="003D146C">
        <w:rPr>
          <w:color w:val="000000"/>
          <w:lang w:val="en-US" w:eastAsia="en-US"/>
        </w:rPr>
        <w:t>“Nói về từng người, nể nang không phê bình, để cho đồng chí mình cứ sa vào lầm lỗi, đến nỗi hỏng việc.</w:t>
      </w:r>
      <w:proofErr w:type="gramEnd"/>
      <w:r w:rsidRPr="003D146C">
        <w:rPr>
          <w:color w:val="000000"/>
          <w:lang w:val="en-US" w:eastAsia="en-US"/>
        </w:rPr>
        <w:t xml:space="preserve"> </w:t>
      </w:r>
      <w:proofErr w:type="gramStart"/>
      <w:r w:rsidRPr="003D146C">
        <w:rPr>
          <w:color w:val="000000"/>
          <w:lang w:val="en-US" w:eastAsia="en-US"/>
        </w:rPr>
        <w:t>Thế thì khác nào thấy đồng chí mình ốm, mà không chữa cho họ.</w:t>
      </w:r>
      <w:proofErr w:type="gramEnd"/>
      <w:r w:rsidRPr="003D146C">
        <w:rPr>
          <w:color w:val="000000"/>
          <w:lang w:val="en-US" w:eastAsia="en-US"/>
        </w:rPr>
        <w:t xml:space="preserve"> </w:t>
      </w:r>
      <w:proofErr w:type="gramStart"/>
      <w:r w:rsidRPr="003D146C">
        <w:rPr>
          <w:color w:val="000000"/>
          <w:lang w:val="en-US" w:eastAsia="en-US"/>
        </w:rPr>
        <w:t>Nể nang mình, không dám tự phê bình, để cho khuyết điểm của mình chứa chất lại.</w:t>
      </w:r>
      <w:proofErr w:type="gramEnd"/>
      <w:r w:rsidRPr="003D146C">
        <w:rPr>
          <w:color w:val="000000"/>
          <w:lang w:val="en-US" w:eastAsia="en-US"/>
        </w:rPr>
        <w:t xml:space="preserve"> </w:t>
      </w:r>
      <w:proofErr w:type="gramStart"/>
      <w:r w:rsidRPr="003D146C">
        <w:rPr>
          <w:color w:val="000000"/>
          <w:lang w:val="en-US" w:eastAsia="en-US"/>
        </w:rPr>
        <w:t>Thế thì khác nào mình tự bỏ thuốc độc cho mình”.</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Người cũng chỉ ra nhiều biểu hiện lợi dụng phê bình để nịnh bợ, lấy lòng nhau hoặc vu khống, bôi nhọ, chỉ trích, phê phán người khác với động cơ cá nhân không trong sáng: “Khi phê bình ai, không phải vì Đảng, không phải vì tiến bộ, không phải vì công việc, mà chỉ công kích cá nhân, cãi bướng, trả thù, tiểu khí”. </w:t>
      </w:r>
      <w:proofErr w:type="gramStart"/>
      <w:r w:rsidRPr="003D146C">
        <w:rPr>
          <w:color w:val="000000"/>
          <w:lang w:val="en-US" w:eastAsia="en-US"/>
        </w:rPr>
        <w:t>“Phê bình là cốt giúp nhau sửa chữa khuyết điểm, cho nên thái độ của người phê bình phải thành khẩn nghiêm trang, đúng mực.</w:t>
      </w:r>
      <w:proofErr w:type="gramEnd"/>
      <w:r w:rsidRPr="003D146C">
        <w:rPr>
          <w:color w:val="000000"/>
          <w:lang w:val="en-US" w:eastAsia="en-US"/>
        </w:rPr>
        <w:t xml:space="preserve"> </w:t>
      </w:r>
      <w:proofErr w:type="gramStart"/>
      <w:r w:rsidRPr="003D146C">
        <w:rPr>
          <w:color w:val="000000"/>
          <w:lang w:val="en-US" w:eastAsia="en-US"/>
        </w:rPr>
        <w:t>Phải vạch rõ vì sao có khuyết điểm ấy, nó sẽ có kết quả xấu thế nào, dùng phương pháp gì để sửa chữa.</w:t>
      </w:r>
      <w:proofErr w:type="gramEnd"/>
      <w:r w:rsidRPr="003D146C">
        <w:rPr>
          <w:color w:val="000000"/>
          <w:lang w:val="en-US" w:eastAsia="en-US"/>
        </w:rPr>
        <w:t xml:space="preserve"> </w:t>
      </w:r>
      <w:proofErr w:type="gramStart"/>
      <w:r w:rsidRPr="003D146C">
        <w:rPr>
          <w:color w:val="000000"/>
          <w:lang w:val="en-US" w:eastAsia="en-US"/>
        </w:rPr>
        <w:t>Thuốc phải nhằm đúng bệnh.</w:t>
      </w:r>
      <w:proofErr w:type="gramEnd"/>
      <w:r w:rsidRPr="003D146C">
        <w:rPr>
          <w:color w:val="000000"/>
          <w:lang w:val="en-US" w:eastAsia="en-US"/>
        </w:rPr>
        <w:t xml:space="preserve"> </w:t>
      </w:r>
      <w:proofErr w:type="gramStart"/>
      <w:r w:rsidRPr="003D146C">
        <w:rPr>
          <w:color w:val="000000"/>
          <w:lang w:val="en-US" w:eastAsia="en-US"/>
        </w:rPr>
        <w:t>Tuyệt đối không nên có ý mỉa mai, bới móc, báo thù.</w:t>
      </w:r>
      <w:proofErr w:type="gramEnd"/>
      <w:r w:rsidRPr="003D146C">
        <w:rPr>
          <w:color w:val="000000"/>
          <w:lang w:val="en-US" w:eastAsia="en-US"/>
        </w:rPr>
        <w:t xml:space="preserve"> </w:t>
      </w:r>
      <w:proofErr w:type="gramStart"/>
      <w:r w:rsidRPr="003D146C">
        <w:rPr>
          <w:color w:val="000000"/>
          <w:lang w:val="en-US" w:eastAsia="en-US"/>
        </w:rPr>
        <w:t>Không nên phê bình lấy lệ.</w:t>
      </w:r>
      <w:proofErr w:type="gramEnd"/>
      <w:r w:rsidRPr="003D146C">
        <w:rPr>
          <w:color w:val="000000"/>
          <w:lang w:val="en-US" w:eastAsia="en-US"/>
        </w:rPr>
        <w:t xml:space="preserve"> </w:t>
      </w:r>
      <w:proofErr w:type="gramStart"/>
      <w:r w:rsidRPr="003D146C">
        <w:rPr>
          <w:color w:val="000000"/>
          <w:lang w:val="en-US" w:eastAsia="en-US"/>
        </w:rPr>
        <w:t>Càng không nên “trước mặt không nói, xoi mói sau lưng””.</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Hồ Chí Minh chỉ ra và kiên quyết đấu tranh với những biểu hiện nói trong hội nghị khác, nói ngoài hội nghị khác: “Lại có những người trước mặt thì ai cũng tốt, sau lưng thì ai cũng xấu. </w:t>
      </w:r>
      <w:proofErr w:type="gramStart"/>
      <w:r w:rsidRPr="003D146C">
        <w:rPr>
          <w:color w:val="000000"/>
          <w:lang w:val="en-US" w:eastAsia="en-US"/>
        </w:rPr>
        <w:t>Thấy xôi nói xôi ngọt, thấy thịt nói thịt bùi.</w:t>
      </w:r>
      <w:proofErr w:type="gramEnd"/>
      <w:r w:rsidRPr="003D146C">
        <w:rPr>
          <w:color w:val="000000"/>
          <w:lang w:val="en-US" w:eastAsia="en-US"/>
        </w:rPr>
        <w:t xml:space="preserve"> </w:t>
      </w:r>
      <w:proofErr w:type="gramStart"/>
      <w:r w:rsidRPr="003D146C">
        <w:rPr>
          <w:color w:val="000000"/>
          <w:lang w:val="en-US" w:eastAsia="en-US"/>
        </w:rPr>
        <w:t>Theo gió bẻ buồm, không có khí khái”.</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Người phê phán những biểu hiện duy ý chí, áp đặt, bảo thủ, chỉ làm </w:t>
      </w:r>
      <w:proofErr w:type="gramStart"/>
      <w:r w:rsidRPr="003D146C">
        <w:rPr>
          <w:color w:val="000000"/>
          <w:lang w:val="en-US" w:eastAsia="en-US"/>
        </w:rPr>
        <w:t>theo</w:t>
      </w:r>
      <w:proofErr w:type="gramEnd"/>
      <w:r w:rsidRPr="003D146C">
        <w:rPr>
          <w:color w:val="000000"/>
          <w:lang w:val="en-US" w:eastAsia="en-US"/>
        </w:rPr>
        <w:t xml:space="preserve"> ý mình; không chịu học tập, lắng nghe, tiếp thu ý kiến hợp lý của người khác: “Tự cho mình là cái gì cũng giỏi, việc gì cũng biết”. </w:t>
      </w:r>
      <w:proofErr w:type="gramStart"/>
      <w:r w:rsidRPr="003D146C">
        <w:rPr>
          <w:color w:val="000000"/>
          <w:lang w:val="en-US" w:eastAsia="en-US"/>
        </w:rPr>
        <w:t>“Tự kiêu tức là cho mình việc gì cũng thạo, cũng làm được.</w:t>
      </w:r>
      <w:proofErr w:type="gramEnd"/>
      <w:r w:rsidRPr="003D146C">
        <w:rPr>
          <w:color w:val="000000"/>
          <w:lang w:val="en-US" w:eastAsia="en-US"/>
        </w:rPr>
        <w:t xml:space="preserve"> </w:t>
      </w:r>
      <w:proofErr w:type="gramStart"/>
      <w:r w:rsidRPr="003D146C">
        <w:rPr>
          <w:color w:val="000000"/>
          <w:lang w:val="en-US" w:eastAsia="en-US"/>
        </w:rPr>
        <w:t>Việc gì mình cũng giỏi hơn mọi người.</w:t>
      </w:r>
      <w:proofErr w:type="gramEnd"/>
      <w:r w:rsidRPr="003D146C">
        <w:rPr>
          <w:color w:val="000000"/>
          <w:lang w:val="en-US" w:eastAsia="en-US"/>
        </w:rPr>
        <w:t xml:space="preserve"> </w:t>
      </w:r>
      <w:proofErr w:type="gramStart"/>
      <w:r w:rsidRPr="003D146C">
        <w:rPr>
          <w:color w:val="000000"/>
          <w:lang w:val="en-US" w:eastAsia="en-US"/>
        </w:rPr>
        <w:t>Mình là thần thánh, không cần học ai, hỏi ai”.</w:t>
      </w:r>
      <w:proofErr w:type="gramEnd"/>
      <w:r w:rsidRPr="003D146C">
        <w:rPr>
          <w:color w:val="000000"/>
          <w:lang w:val="en-US" w:eastAsia="en-US"/>
        </w:rPr>
        <w:t xml:space="preserve"> Người chỉ ra: “Trong </w:t>
      </w:r>
      <w:r w:rsidRPr="003D146C">
        <w:rPr>
          <w:color w:val="000000"/>
          <w:lang w:val="en-US" w:eastAsia="en-US"/>
        </w:rPr>
        <w:lastRenderedPageBreak/>
        <w:t xml:space="preserve">Đảng ta có một số không ít đồng chí mắc bệnh công thần, cho rằng mình đã tham gia cách mạng lâu năm mà tự kiêu, tự mãn. </w:t>
      </w:r>
      <w:proofErr w:type="gramStart"/>
      <w:r w:rsidRPr="003D146C">
        <w:rPr>
          <w:color w:val="000000"/>
          <w:lang w:val="en-US" w:eastAsia="en-US"/>
        </w:rPr>
        <w:t>Hoạt động cách mạng lâu năm là tốt, nhưng phải khiêm tốn học tập để tiến bộ mãi”.</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Kiên quyết chống những biểu hiện tham vọng chức quyền, không chấp hành sự phân công của tổ chức; kén chọn chức danh, vị trí công tác, mà Hồ Chí Minh gọi là: “Bệnh hiếu danh - Tự cho mình là anh hùng, là vĩ đại. </w:t>
      </w:r>
      <w:proofErr w:type="gramStart"/>
      <w:r w:rsidRPr="003D146C">
        <w:rPr>
          <w:color w:val="000000"/>
          <w:lang w:val="en-US" w:eastAsia="en-US"/>
        </w:rPr>
        <w:t>Có khi vì cái tham vọng đó mà việc không đáng làm cũng làm.</w:t>
      </w:r>
      <w:proofErr w:type="gramEnd"/>
      <w:r w:rsidRPr="003D146C">
        <w:rPr>
          <w:color w:val="000000"/>
          <w:lang w:val="en-US" w:eastAsia="en-US"/>
        </w:rPr>
        <w:t xml:space="preserve"> Đến khi bị công kích, bị phê bình thì tinh thần lung lay. </w:t>
      </w:r>
      <w:proofErr w:type="gramStart"/>
      <w:r w:rsidRPr="003D146C">
        <w:rPr>
          <w:color w:val="000000"/>
          <w:lang w:val="en-US" w:eastAsia="en-US"/>
        </w:rPr>
        <w:t>Nhưng người đó chỉ biết lên mà không biết xuống.</w:t>
      </w:r>
      <w:proofErr w:type="gramEnd"/>
      <w:r w:rsidRPr="003D146C">
        <w:rPr>
          <w:color w:val="000000"/>
          <w:lang w:val="en-US" w:eastAsia="en-US"/>
        </w:rPr>
        <w:t xml:space="preserve"> </w:t>
      </w:r>
      <w:proofErr w:type="gramStart"/>
      <w:r w:rsidRPr="003D146C">
        <w:rPr>
          <w:color w:val="000000"/>
          <w:lang w:val="en-US" w:eastAsia="en-US"/>
        </w:rPr>
        <w:t>Chỉ chịu được sướng mà không chịu được khổ.</w:t>
      </w:r>
      <w:proofErr w:type="gramEnd"/>
      <w:r w:rsidRPr="003D146C">
        <w:rPr>
          <w:color w:val="000000"/>
          <w:lang w:val="en-US" w:eastAsia="en-US"/>
        </w:rPr>
        <w:t xml:space="preserve"> </w:t>
      </w:r>
      <w:proofErr w:type="gramStart"/>
      <w:r w:rsidRPr="003D146C">
        <w:rPr>
          <w:color w:val="000000"/>
          <w:lang w:val="en-US" w:eastAsia="en-US"/>
        </w:rPr>
        <w:t>Chỉ ham làm chủ tịch này, ủy viên nọ, chớ không ham công tác thiết thực”.</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Người yêu cầu: “Phải khắc phục bệnh cá nhân chủ nghĩa, bệnh công thần, óc địa vị. Nó đẻ ra nhiều cái xấu như xích mích, kèn cựa giữa cán bộ và giữa đảng viên, không ai phục ai, không giúp đỡ nhau, không cộng tác chặt chẽ với nhau. Bệnh cá nhân còn dẫn đến tệ bảo thủ, quan liêu, tham ô, lãng phí, sợ khó, sợ khổ, thấy khó khăn thì đâm ra tiêu cực, bi quan”, từ đó dẫn đến những biểu hiện chọn nơi có nhiều lợi ích, chọn việc dễ, bỏ việc khó; không sẵn sàng nhận nhiệm vụ ở nơi xa, nơi có khó khăn. </w:t>
      </w:r>
      <w:proofErr w:type="gramStart"/>
      <w:r w:rsidRPr="003D146C">
        <w:rPr>
          <w:color w:val="000000"/>
          <w:lang w:val="en-US" w:eastAsia="en-US"/>
        </w:rPr>
        <w:t>Thậm chí còn tìm mọi cách để vận động, tác động, tranh thủ phiếu bầu, phiếu tín nhiệm cho cá nhân một cách không lành mạnh.</w:t>
      </w:r>
      <w:proofErr w:type="gramEnd"/>
      <w:r w:rsidRPr="003D146C">
        <w:rPr>
          <w:color w:val="000000"/>
          <w:lang w:val="en-US" w:eastAsia="en-US"/>
        </w:rPr>
        <w:t xml:space="preserve"> “Không phục tùng mệnh lệnh, không tuân </w:t>
      </w:r>
      <w:proofErr w:type="gramStart"/>
      <w:r w:rsidRPr="003D146C">
        <w:rPr>
          <w:color w:val="000000"/>
          <w:lang w:val="en-US" w:eastAsia="en-US"/>
        </w:rPr>
        <w:t>theo</w:t>
      </w:r>
      <w:proofErr w:type="gramEnd"/>
      <w:r w:rsidRPr="003D146C">
        <w:rPr>
          <w:color w:val="000000"/>
          <w:lang w:val="en-US" w:eastAsia="en-US"/>
        </w:rPr>
        <w:t xml:space="preserve"> kỷ luật. Cứ làm </w:t>
      </w:r>
      <w:proofErr w:type="gramStart"/>
      <w:r w:rsidRPr="003D146C">
        <w:rPr>
          <w:color w:val="000000"/>
          <w:lang w:val="en-US" w:eastAsia="en-US"/>
        </w:rPr>
        <w:t>theo</w:t>
      </w:r>
      <w:proofErr w:type="gramEnd"/>
      <w:r w:rsidRPr="003D146C">
        <w:rPr>
          <w:color w:val="000000"/>
          <w:lang w:val="en-US" w:eastAsia="en-US"/>
        </w:rPr>
        <w:t xml:space="preserve"> ý mình”.</w:t>
      </w:r>
    </w:p>
    <w:p w:rsidR="003D146C" w:rsidRPr="003D146C" w:rsidRDefault="003D146C" w:rsidP="003D146C">
      <w:pPr>
        <w:shd w:val="clear" w:color="auto" w:fill="FFFFFF"/>
        <w:jc w:val="both"/>
        <w:rPr>
          <w:color w:val="000000"/>
          <w:lang w:val="en-US" w:eastAsia="en-US"/>
        </w:rPr>
      </w:pPr>
      <w:proofErr w:type="gramStart"/>
      <w:r w:rsidRPr="003D146C">
        <w:rPr>
          <w:color w:val="000000"/>
          <w:lang w:val="en-US" w:eastAsia="en-US"/>
        </w:rPr>
        <w:t>Những biểu hiện chỉ tập trung giải quyết những vấn đề ngắn hạn trước mắt, có lợi cho mình Người gọi là “Bệnh cận thị - Không trông xa thấy rộng.</w:t>
      </w:r>
      <w:proofErr w:type="gramEnd"/>
      <w:r w:rsidRPr="003D146C">
        <w:rPr>
          <w:color w:val="000000"/>
          <w:lang w:val="en-US" w:eastAsia="en-US"/>
        </w:rPr>
        <w:t xml:space="preserve"> </w:t>
      </w:r>
      <w:proofErr w:type="gramStart"/>
      <w:r w:rsidRPr="003D146C">
        <w:rPr>
          <w:color w:val="000000"/>
          <w:lang w:val="en-US" w:eastAsia="en-US"/>
        </w:rPr>
        <w:t>Những vấn đề to tát thì không nghĩ đến mà chỉ chăm chú những việc tỉ mỉ”.</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Người đấu tranh với những biểu hiện tranh thủ bổ nhiệm người thân, người quen, người nhà dù không đủ tiêu chuẩn, điều kiện giữ chức vụ lãnh đạo, quản lý hoặc bố trí, sắp xếp vào vị trí có nhiều lợi ích và gọi đó là: “Tư túng - Kéo bè, kéo cánh, bà con bạn hữu mình, không tài năng gì cũng kéo vào chức này chức nọ. </w:t>
      </w:r>
      <w:proofErr w:type="gramStart"/>
      <w:r w:rsidRPr="003D146C">
        <w:rPr>
          <w:color w:val="000000"/>
          <w:lang w:val="en-US" w:eastAsia="en-US"/>
        </w:rPr>
        <w:t>Người có tài có đức, nhưng không vừa lòng mình thì đẩy ra ngoài.</w:t>
      </w:r>
      <w:proofErr w:type="gramEnd"/>
      <w:r w:rsidRPr="003D146C">
        <w:rPr>
          <w:color w:val="000000"/>
          <w:lang w:val="en-US" w:eastAsia="en-US"/>
        </w:rPr>
        <w:t xml:space="preserve"> </w:t>
      </w:r>
      <w:proofErr w:type="gramStart"/>
      <w:r w:rsidRPr="003D146C">
        <w:rPr>
          <w:color w:val="000000"/>
          <w:lang w:val="en-US" w:eastAsia="en-US"/>
        </w:rPr>
        <w:t>Quên rằng việc là việc công, chứ không phải việc riêng gì dòng họ của ai”.</w:t>
      </w:r>
      <w:proofErr w:type="gramEnd"/>
      <w:r w:rsidRPr="003D146C">
        <w:rPr>
          <w:color w:val="000000"/>
          <w:lang w:val="en-US" w:eastAsia="en-US"/>
        </w:rPr>
        <w:t xml:space="preserve"> Người phê bình thẳng thắn: “Có những đồng chí còn giữ thói “một người làm nên cả họ được nhờ”, đem bà con bằng hữu vào chức này việc </w:t>
      </w:r>
      <w:proofErr w:type="gramStart"/>
      <w:r w:rsidRPr="003D146C">
        <w:rPr>
          <w:color w:val="000000"/>
          <w:lang w:val="en-US" w:eastAsia="en-US"/>
        </w:rPr>
        <w:t>kia</w:t>
      </w:r>
      <w:proofErr w:type="gramEnd"/>
      <w:r w:rsidRPr="003D146C">
        <w:rPr>
          <w:color w:val="000000"/>
          <w:lang w:val="en-US" w:eastAsia="en-US"/>
        </w:rPr>
        <w:t xml:space="preserve">, làm được, không được mặc kệ. </w:t>
      </w:r>
      <w:proofErr w:type="gramStart"/>
      <w:r w:rsidRPr="003D146C">
        <w:rPr>
          <w:color w:val="000000"/>
          <w:lang w:val="en-US" w:eastAsia="en-US"/>
        </w:rPr>
        <w:t>Hỏng việc đã có đoàn thể chịu, cốt cho bà con, bạn hữu có địa vị là được”.</w:t>
      </w:r>
      <w:proofErr w:type="gramEnd"/>
    </w:p>
    <w:p w:rsidR="003D146C" w:rsidRPr="003D146C" w:rsidRDefault="003D146C" w:rsidP="003D146C">
      <w:pPr>
        <w:shd w:val="clear" w:color="auto" w:fill="FFFFFF"/>
        <w:jc w:val="both"/>
        <w:rPr>
          <w:color w:val="000000"/>
          <w:lang w:val="en-US" w:eastAsia="en-US"/>
        </w:rPr>
      </w:pPr>
      <w:r w:rsidRPr="003D146C">
        <w:rPr>
          <w:b/>
          <w:bCs/>
          <w:color w:val="000000"/>
          <w:bdr w:val="none" w:sz="0" w:space="0" w:color="auto" w:frame="1"/>
          <w:lang w:val="en-US" w:eastAsia="en-US"/>
        </w:rPr>
        <w:t>2. Quan niệm của Hồ Chí Minh về suy thoái đạo đức, lối sống, “tự diễn biến”, “tự chuyển hóa” trong nội bộ</w:t>
      </w:r>
    </w:p>
    <w:p w:rsidR="003D146C" w:rsidRPr="003D146C" w:rsidRDefault="003D146C" w:rsidP="003D146C">
      <w:pPr>
        <w:shd w:val="clear" w:color="auto" w:fill="FFFFFF"/>
        <w:jc w:val="both"/>
        <w:rPr>
          <w:color w:val="000000"/>
          <w:lang w:val="en-US" w:eastAsia="en-US"/>
        </w:rPr>
      </w:pPr>
      <w:proofErr w:type="gramStart"/>
      <w:r w:rsidRPr="003D146C">
        <w:rPr>
          <w:color w:val="000000"/>
          <w:lang w:val="en-US" w:eastAsia="en-US"/>
        </w:rPr>
        <w:t>Chủ tịch Hồ Chí Minh bàn khá nhiều về suy thoái đạo đức, lối sống.</w:t>
      </w:r>
      <w:proofErr w:type="gramEnd"/>
      <w:r w:rsidRPr="003D146C">
        <w:rPr>
          <w:color w:val="000000"/>
          <w:lang w:val="en-US" w:eastAsia="en-US"/>
        </w:rPr>
        <w:t xml:space="preserve"> Người thẳng thắn đấu tranh với mọi biểu hiện cá nhân chủ nghĩa, sống ích kỷ, thực dụng, cơ hội, vụ lợi; chỉ lo </w:t>
      </w:r>
      <w:proofErr w:type="gramStart"/>
      <w:r w:rsidRPr="003D146C">
        <w:rPr>
          <w:color w:val="000000"/>
          <w:lang w:val="en-US" w:eastAsia="en-US"/>
        </w:rPr>
        <w:t>thu</w:t>
      </w:r>
      <w:proofErr w:type="gramEnd"/>
      <w:r w:rsidRPr="003D146C">
        <w:rPr>
          <w:color w:val="000000"/>
          <w:lang w:val="en-US" w:eastAsia="en-US"/>
        </w:rPr>
        <w:t xml:space="preserve"> vén cá nhân, không quan tâm đến lợi ích tập thể; ganh ghét đố kỵ, so bì, tị nạnh, không muốn người khác hơn mình. Người gọi đó là các căn bệnh: “Ốc hẹp hòi - Ở trong Đảng thì không biết cất nhắc những người tốt, sợ người ta hơn mình. </w:t>
      </w:r>
      <w:proofErr w:type="gramStart"/>
      <w:r w:rsidRPr="003D146C">
        <w:rPr>
          <w:color w:val="000000"/>
          <w:lang w:val="en-US" w:eastAsia="en-US"/>
        </w:rPr>
        <w:t>Ở ngoài Đảng thì khinh người, cho ai cũng không cách mạng, không khôn khéo bằng mình.</w:t>
      </w:r>
      <w:proofErr w:type="gramEnd"/>
      <w:r w:rsidRPr="003D146C">
        <w:rPr>
          <w:color w:val="000000"/>
          <w:lang w:val="en-US" w:eastAsia="en-US"/>
        </w:rPr>
        <w:t xml:space="preserve"> Vì thế mà không biết liên lạc hợp tác với những người có đạo đức tài năng ở ngoài Đảng. Vì thế mà người ra uất ức và mình thành ra cô độc”; và “Bệnh tham lam” Những người mắc phải bệnh này thì đặt lợi ích của mình lên trên lợi ích của Đảng, của dân tộc, do đó mà chỉ “tự tư tự lợi”. Dùng của công làm việc </w:t>
      </w:r>
      <w:proofErr w:type="gramStart"/>
      <w:r w:rsidRPr="003D146C">
        <w:rPr>
          <w:color w:val="000000"/>
          <w:lang w:val="en-US" w:eastAsia="en-US"/>
        </w:rPr>
        <w:t>tư</w:t>
      </w:r>
      <w:proofErr w:type="gramEnd"/>
      <w:r w:rsidRPr="003D146C">
        <w:rPr>
          <w:color w:val="000000"/>
          <w:lang w:val="en-US" w:eastAsia="en-US"/>
        </w:rPr>
        <w:t xml:space="preserve">. Dựa vào thế lực của Đảng để </w:t>
      </w:r>
      <w:proofErr w:type="gramStart"/>
      <w:r w:rsidRPr="003D146C">
        <w:rPr>
          <w:color w:val="000000"/>
          <w:lang w:val="en-US" w:eastAsia="en-US"/>
        </w:rPr>
        <w:t>theo</w:t>
      </w:r>
      <w:proofErr w:type="gramEnd"/>
      <w:r w:rsidRPr="003D146C">
        <w:rPr>
          <w:color w:val="000000"/>
          <w:lang w:val="en-US" w:eastAsia="en-US"/>
        </w:rPr>
        <w:t xml:space="preserve"> đuổi mục đích riêng của mình. </w:t>
      </w:r>
      <w:proofErr w:type="gramStart"/>
      <w:r w:rsidRPr="003D146C">
        <w:rPr>
          <w:color w:val="000000"/>
          <w:lang w:val="en-US" w:eastAsia="en-US"/>
        </w:rPr>
        <w:t>Sinh hoạt xa hoa, tiêu xài bừa bãi.</w:t>
      </w:r>
      <w:proofErr w:type="gramEnd"/>
      <w:r w:rsidRPr="003D146C">
        <w:rPr>
          <w:color w:val="000000"/>
          <w:lang w:val="en-US" w:eastAsia="en-US"/>
        </w:rPr>
        <w:t xml:space="preserve"> </w:t>
      </w:r>
      <w:proofErr w:type="gramStart"/>
      <w:r w:rsidRPr="003D146C">
        <w:rPr>
          <w:color w:val="000000"/>
          <w:lang w:val="en-US" w:eastAsia="en-US"/>
        </w:rPr>
        <w:t>Tiền bạc đó ở đâu ra?</w:t>
      </w:r>
      <w:proofErr w:type="gramEnd"/>
      <w:r w:rsidRPr="003D146C">
        <w:rPr>
          <w:color w:val="000000"/>
          <w:lang w:val="en-US" w:eastAsia="en-US"/>
        </w:rPr>
        <w:t xml:space="preserve"> </w:t>
      </w:r>
      <w:proofErr w:type="gramStart"/>
      <w:r w:rsidRPr="003D146C">
        <w:rPr>
          <w:color w:val="000000"/>
          <w:lang w:val="en-US" w:eastAsia="en-US"/>
        </w:rPr>
        <w:t>Không xoay của Đảng thì xoay của đồng bào.</w:t>
      </w:r>
      <w:proofErr w:type="gramEnd"/>
      <w:r w:rsidRPr="003D146C">
        <w:rPr>
          <w:color w:val="000000"/>
          <w:lang w:val="en-US" w:eastAsia="en-US"/>
        </w:rPr>
        <w:t xml:space="preserve"> </w:t>
      </w:r>
      <w:proofErr w:type="gramStart"/>
      <w:r w:rsidRPr="003D146C">
        <w:rPr>
          <w:color w:val="000000"/>
          <w:lang w:val="en-US" w:eastAsia="en-US"/>
        </w:rPr>
        <w:t>Thậm chí làm chợ đen buôn lậu.</w:t>
      </w:r>
      <w:proofErr w:type="gramEnd"/>
      <w:r w:rsidRPr="003D146C">
        <w:rPr>
          <w:color w:val="000000"/>
          <w:lang w:val="en-US" w:eastAsia="en-US"/>
        </w:rPr>
        <w:t xml:space="preserve"> </w:t>
      </w:r>
      <w:proofErr w:type="gramStart"/>
      <w:r w:rsidRPr="003D146C">
        <w:rPr>
          <w:color w:val="000000"/>
          <w:lang w:val="en-US" w:eastAsia="en-US"/>
        </w:rPr>
        <w:t>Không sợ mất thanh danh của Đảng, không sợ mất danh giá của mình”.</w:t>
      </w:r>
      <w:proofErr w:type="gramEnd"/>
      <w:r w:rsidRPr="003D146C">
        <w:rPr>
          <w:color w:val="000000"/>
          <w:lang w:val="en-US" w:eastAsia="en-US"/>
        </w:rPr>
        <w:t xml:space="preserve"> “Còn có những đồng chí chỉ lo </w:t>
      </w:r>
      <w:proofErr w:type="gramStart"/>
      <w:r w:rsidRPr="003D146C">
        <w:rPr>
          <w:color w:val="000000"/>
          <w:lang w:val="en-US" w:eastAsia="en-US"/>
        </w:rPr>
        <w:t>ăn</w:t>
      </w:r>
      <w:proofErr w:type="gramEnd"/>
      <w:r w:rsidRPr="003D146C">
        <w:rPr>
          <w:color w:val="000000"/>
          <w:lang w:val="en-US" w:eastAsia="en-US"/>
        </w:rPr>
        <w:t xml:space="preserve"> ngon, mặc đẹp, lo phát tài, lo chiếm của công làm của tư, đạo đức cách mệnh thế nào, dư luận chê bai thế nào cũng mặc”.</w:t>
      </w:r>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Ngay từ đầu năm 1948, khi nhà nước cách mạng còn hết sức non trẻ, gặp muôn vàn khó khăn, Người đã chỉ ra cần phải đấu tranh với những vi phạm nguyên tắc tập trung dân chủ, gây mất đoàn kết nội bộ; đoàn kết xuôi chiều, dân chủ hình thức; cục bộ, bè phái, kèn cựa địa vị, tranh chức, tranh quyền; độc đoán, gia trưởng, thiếu dân chủ trong chỉ đạo, điều hành. Hồ Chí Minh yêu cầu: “Phải thật sự mở rộng dân chủ trong cơ quan. </w:t>
      </w:r>
      <w:proofErr w:type="gramStart"/>
      <w:r w:rsidRPr="003D146C">
        <w:rPr>
          <w:color w:val="000000"/>
          <w:lang w:val="en-US" w:eastAsia="en-US"/>
        </w:rPr>
        <w:t>Phải luôn luôn dùng cách thật thà tự phê bình và thẳng thắn phê bình, nhất là phê bình từ dưới lên.</w:t>
      </w:r>
      <w:proofErr w:type="gramEnd"/>
      <w:r w:rsidRPr="003D146C">
        <w:rPr>
          <w:color w:val="000000"/>
          <w:lang w:val="en-US" w:eastAsia="en-US"/>
        </w:rPr>
        <w:t xml:space="preserve"> </w:t>
      </w:r>
      <w:proofErr w:type="gramStart"/>
      <w:r w:rsidRPr="003D146C">
        <w:rPr>
          <w:color w:val="000000"/>
          <w:lang w:val="en-US" w:eastAsia="en-US"/>
        </w:rPr>
        <w:t xml:space="preserve">Phải kiên quyết chống cái thói </w:t>
      </w:r>
      <w:r w:rsidRPr="003D146C">
        <w:rPr>
          <w:color w:val="000000"/>
          <w:lang w:val="en-US" w:eastAsia="en-US"/>
        </w:rPr>
        <w:lastRenderedPageBreak/>
        <w:t>“cả vú lấp miệng em” ngăn cản quần chúng phê bình.</w:t>
      </w:r>
      <w:proofErr w:type="gramEnd"/>
      <w:r w:rsidRPr="003D146C">
        <w:rPr>
          <w:color w:val="000000"/>
          <w:lang w:val="en-US" w:eastAsia="en-US"/>
        </w:rPr>
        <w:t xml:space="preserve"> </w:t>
      </w:r>
      <w:proofErr w:type="gramStart"/>
      <w:r w:rsidRPr="003D146C">
        <w:rPr>
          <w:color w:val="000000"/>
          <w:lang w:val="en-US" w:eastAsia="en-US"/>
        </w:rPr>
        <w:t>Một đảng viên ở địa vị càng cao, thì càng phải giữ đúng kỷ luật của Đảng, càng phải làm gương dân chủ”.</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Người kiên quyết chống “Bệnh hẹp hòi”, vì “Nhiều thứ bệnh, như chủ nghĩa địa phương, chủ nghĩa bản vị, chủ nghĩa cá nhân, khuynh hướng tham danh vọng, tham địa vị, dìm người giỏi, bệnh hủ hóa, .v.v., đều do bệnh hẹp hòi mà ra!”. Người giải thích về “Địa phương chủ nghĩa”, đó là: “chỉ chăm chú lợi ích của địa phương mình mà không nhìn đến lợi ích của toàn bộ. </w:t>
      </w:r>
      <w:proofErr w:type="gramStart"/>
      <w:r w:rsidRPr="003D146C">
        <w:rPr>
          <w:color w:val="000000"/>
          <w:lang w:val="en-US" w:eastAsia="en-US"/>
        </w:rPr>
        <w:t>Làm việc ở bộ phận nào chỉ biết bênh vực vun đắp cho bộ phận ấy.</w:t>
      </w:r>
      <w:proofErr w:type="gramEnd"/>
      <w:r w:rsidRPr="003D146C">
        <w:rPr>
          <w:color w:val="000000"/>
          <w:lang w:val="en-US" w:eastAsia="en-US"/>
        </w:rPr>
        <w:t xml:space="preserve"> Do khuyết điểm đó mà sinh ra những việc, xem qua thì như không quan hệ gì mấy, kỳ thực rất có hại đến kế hoạch </w:t>
      </w:r>
      <w:proofErr w:type="gramStart"/>
      <w:r w:rsidRPr="003D146C">
        <w:rPr>
          <w:color w:val="000000"/>
          <w:lang w:val="en-US" w:eastAsia="en-US"/>
        </w:rPr>
        <w:t>chung</w:t>
      </w:r>
      <w:proofErr w:type="gramEnd"/>
      <w:r w:rsidRPr="003D146C">
        <w:rPr>
          <w:color w:val="000000"/>
          <w:lang w:val="en-US" w:eastAsia="en-US"/>
        </w:rPr>
        <w:t>”.</w:t>
      </w:r>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Sau Cách mạng Tháng Tám, mặc dù những biểu hiện “chạy thành tích”, “chạy khen thưởng”, “chạy danh hiệu” chưa phổ biến, nhưng biểu hiện của bệnh “thành tích”, háo danh, phô trương, thổi phồng thành tích, “đánh bóng” tên tuổi; thích được đề cao, ca ngợi, đã bị Người chỉ ra và phê phán, như các bệnh: “Ham chuộng hình thức: Việc gì không xét đến cái kết quả thiết thực, cần kíp, chỉ chăm về hình thức bên ngoài, chỉ muốn phô trương cho oai”. </w:t>
      </w:r>
      <w:proofErr w:type="gramStart"/>
      <w:r w:rsidRPr="003D146C">
        <w:rPr>
          <w:color w:val="000000"/>
          <w:lang w:val="en-US" w:eastAsia="en-US"/>
        </w:rPr>
        <w:t>“Bệnh “hữu danh, vô thực” – Làm việc không thiết thực, không từ chỗ gốc, chỗ chính, không từ dưới làm lên.</w:t>
      </w:r>
      <w:proofErr w:type="gramEnd"/>
      <w:r w:rsidRPr="003D146C">
        <w:rPr>
          <w:color w:val="000000"/>
          <w:lang w:val="en-US" w:eastAsia="en-US"/>
        </w:rPr>
        <w:t xml:space="preserve"> </w:t>
      </w:r>
      <w:proofErr w:type="gramStart"/>
      <w:r w:rsidRPr="003D146C">
        <w:rPr>
          <w:color w:val="000000"/>
          <w:lang w:val="en-US" w:eastAsia="en-US"/>
        </w:rPr>
        <w:t>Làm cho có chuyên, làm lấy rồi.</w:t>
      </w:r>
      <w:proofErr w:type="gramEnd"/>
      <w:r w:rsidRPr="003D146C">
        <w:rPr>
          <w:color w:val="000000"/>
          <w:lang w:val="en-US" w:eastAsia="en-US"/>
        </w:rPr>
        <w:t xml:space="preserve"> </w:t>
      </w:r>
      <w:proofErr w:type="gramStart"/>
      <w:r w:rsidRPr="003D146C">
        <w:rPr>
          <w:color w:val="000000"/>
          <w:lang w:val="en-US" w:eastAsia="en-US"/>
        </w:rPr>
        <w:t>Làm được ít suýt ra nhiều, để làm một bản báo cáo cho oai, nhưng xét kỹ lại thì rỗng tuếch”.</w:t>
      </w:r>
      <w:proofErr w:type="gramEnd"/>
      <w:r w:rsidRPr="003D146C">
        <w:rPr>
          <w:color w:val="000000"/>
          <w:lang w:val="en-US" w:eastAsia="en-US"/>
        </w:rPr>
        <w:t xml:space="preserve"> “Bệnh kiêu ngạo- Tự cao, tự đại, ham địa vị, hay lên mặt. </w:t>
      </w:r>
      <w:proofErr w:type="gramStart"/>
      <w:r w:rsidRPr="003D146C">
        <w:rPr>
          <w:color w:val="000000"/>
          <w:lang w:val="en-US" w:eastAsia="en-US"/>
        </w:rPr>
        <w:t>Ưa người ta tâng bốc mình khen ngợi mình.</w:t>
      </w:r>
      <w:proofErr w:type="gramEnd"/>
      <w:r w:rsidRPr="003D146C">
        <w:rPr>
          <w:color w:val="000000"/>
          <w:lang w:val="en-US" w:eastAsia="en-US"/>
        </w:rPr>
        <w:t xml:space="preserve"> </w:t>
      </w:r>
      <w:proofErr w:type="gramStart"/>
      <w:r w:rsidRPr="003D146C">
        <w:rPr>
          <w:color w:val="000000"/>
          <w:lang w:val="en-US" w:eastAsia="en-US"/>
        </w:rPr>
        <w:t>Ưa sai khiến người khác.</w:t>
      </w:r>
      <w:proofErr w:type="gramEnd"/>
      <w:r w:rsidRPr="003D146C">
        <w:rPr>
          <w:color w:val="000000"/>
          <w:lang w:val="en-US" w:eastAsia="en-US"/>
        </w:rPr>
        <w:t xml:space="preserve"> </w:t>
      </w:r>
      <w:proofErr w:type="gramStart"/>
      <w:r w:rsidRPr="003D146C">
        <w:rPr>
          <w:color w:val="000000"/>
          <w:lang w:val="en-US" w:eastAsia="en-US"/>
        </w:rPr>
        <w:t>Hễ làm được việc gì hơi thành công thì khoe khoang vênh váo, cho ai cũng không bằng mình.</w:t>
      </w:r>
      <w:proofErr w:type="gramEnd"/>
      <w:r w:rsidRPr="003D146C">
        <w:rPr>
          <w:color w:val="000000"/>
          <w:lang w:val="en-US" w:eastAsia="en-US"/>
        </w:rPr>
        <w:t xml:space="preserve"> </w:t>
      </w:r>
      <w:proofErr w:type="gramStart"/>
      <w:r w:rsidRPr="003D146C">
        <w:rPr>
          <w:color w:val="000000"/>
          <w:lang w:val="en-US" w:eastAsia="en-US"/>
        </w:rPr>
        <w:t>Không thèm học hỏi quần chúng, không muốn cho người ta phê bình.</w:t>
      </w:r>
      <w:proofErr w:type="gramEnd"/>
      <w:r w:rsidRPr="003D146C">
        <w:rPr>
          <w:color w:val="000000"/>
          <w:lang w:val="en-US" w:eastAsia="en-US"/>
        </w:rPr>
        <w:t xml:space="preserve"> </w:t>
      </w:r>
      <w:proofErr w:type="gramStart"/>
      <w:r w:rsidRPr="003D146C">
        <w:rPr>
          <w:color w:val="000000"/>
          <w:lang w:val="en-US" w:eastAsia="en-US"/>
        </w:rPr>
        <w:t>Việc gì cũng muốn làm thầy người khác”.</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Người cũng đấu tranh với các biểu hiện che giấu khuyết điểm: “Báo cáo thì chậm trễ, làm lấy lệ. </w:t>
      </w:r>
      <w:proofErr w:type="gramStart"/>
      <w:r w:rsidRPr="003D146C">
        <w:rPr>
          <w:color w:val="000000"/>
          <w:lang w:val="en-US" w:eastAsia="en-US"/>
        </w:rPr>
        <w:t>Báo cáo dối, giấu cái dở cái xấu, chỉ nêu cái tốt cái hay.</w:t>
      </w:r>
      <w:proofErr w:type="gramEnd"/>
      <w:r w:rsidRPr="003D146C">
        <w:rPr>
          <w:color w:val="000000"/>
          <w:lang w:val="en-US" w:eastAsia="en-US"/>
        </w:rPr>
        <w:t xml:space="preserve"> </w:t>
      </w:r>
      <w:proofErr w:type="gramStart"/>
      <w:r w:rsidRPr="003D146C">
        <w:rPr>
          <w:color w:val="000000"/>
          <w:lang w:val="en-US" w:eastAsia="en-US"/>
        </w:rPr>
        <w:t>Báo cáo bề bộn – chỉ góp báo cáo các ngành, các cấp dưới, rồi cứ nguyên văn chép lại gửi lên, .v.v”.</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Chủ tịch Hồ Chí Minh cũng sớm chỉ ra các bệnh có các biểu hiện quan liêu, xa rời quần chúng, không sâu sát cơ sở, thiếu kiểm tra, đôn đốc, không nắm chắc tình hình:</w:t>
      </w:r>
    </w:p>
    <w:p w:rsidR="003D146C" w:rsidRPr="003D146C" w:rsidRDefault="003D146C" w:rsidP="003D146C">
      <w:pPr>
        <w:shd w:val="clear" w:color="auto" w:fill="FFFFFF"/>
        <w:jc w:val="both"/>
        <w:rPr>
          <w:color w:val="000000"/>
          <w:lang w:val="en-US" w:eastAsia="en-US"/>
        </w:rPr>
      </w:pPr>
      <w:proofErr w:type="gramStart"/>
      <w:r w:rsidRPr="003D146C">
        <w:rPr>
          <w:color w:val="000000"/>
          <w:lang w:val="en-US" w:eastAsia="en-US"/>
        </w:rPr>
        <w:t>- “Ốc quân phiệt quan liêu.</w:t>
      </w:r>
      <w:proofErr w:type="gramEnd"/>
      <w:r w:rsidRPr="003D146C">
        <w:rPr>
          <w:color w:val="000000"/>
          <w:lang w:val="en-US" w:eastAsia="en-US"/>
        </w:rPr>
        <w:t xml:space="preserve"> Khi phụ trách ở một vùng nào thì như một ông vua con ở đấy, tha hồ hách dịch, hoạnh họe. </w:t>
      </w:r>
      <w:proofErr w:type="gramStart"/>
      <w:r w:rsidRPr="003D146C">
        <w:rPr>
          <w:color w:val="000000"/>
          <w:lang w:val="en-US" w:eastAsia="en-US"/>
        </w:rPr>
        <w:t>Đối với cấp trên thì xem thường, đối với cấp dưới cậy quyền lấn áp.</w:t>
      </w:r>
      <w:proofErr w:type="gramEnd"/>
      <w:r w:rsidRPr="003D146C">
        <w:rPr>
          <w:color w:val="000000"/>
          <w:lang w:val="en-US" w:eastAsia="en-US"/>
        </w:rPr>
        <w:t xml:space="preserve"> </w:t>
      </w:r>
      <w:proofErr w:type="gramStart"/>
      <w:r w:rsidRPr="003D146C">
        <w:rPr>
          <w:color w:val="000000"/>
          <w:lang w:val="en-US" w:eastAsia="en-US"/>
        </w:rPr>
        <w:t>Đối với quần chúng ra vẻ quan cách làm cho quần chúng sợ hãi.</w:t>
      </w:r>
      <w:proofErr w:type="gramEnd"/>
      <w:r w:rsidRPr="003D146C">
        <w:rPr>
          <w:color w:val="000000"/>
          <w:lang w:val="en-US" w:eastAsia="en-US"/>
        </w:rPr>
        <w:t xml:space="preserve"> </w:t>
      </w:r>
      <w:proofErr w:type="gramStart"/>
      <w:r w:rsidRPr="003D146C">
        <w:rPr>
          <w:color w:val="000000"/>
          <w:lang w:val="en-US" w:eastAsia="en-US"/>
        </w:rPr>
        <w:t>Cái đầu óc “ông tướng, bà tướng” ấy đã gây ra bao ác cảm, bao chia rẽ, làm cho cấp trên xa cấp dưới, đoàn thể xa Nhân dân”.</w:t>
      </w:r>
      <w:proofErr w:type="gramEnd"/>
    </w:p>
    <w:p w:rsidR="003D146C" w:rsidRPr="003D146C" w:rsidRDefault="003D146C" w:rsidP="003D146C">
      <w:pPr>
        <w:shd w:val="clear" w:color="auto" w:fill="FFFFFF"/>
        <w:jc w:val="both"/>
        <w:rPr>
          <w:color w:val="000000"/>
          <w:lang w:val="en-US" w:eastAsia="en-US"/>
        </w:rPr>
      </w:pPr>
      <w:proofErr w:type="gramStart"/>
      <w:r w:rsidRPr="003D146C">
        <w:rPr>
          <w:color w:val="000000"/>
          <w:lang w:val="en-US" w:eastAsia="en-US"/>
        </w:rPr>
        <w:t>- “Làm việc lối bàn giấy.</w:t>
      </w:r>
      <w:proofErr w:type="gramEnd"/>
      <w:r w:rsidRPr="003D146C">
        <w:rPr>
          <w:color w:val="000000"/>
          <w:lang w:val="en-US" w:eastAsia="en-US"/>
        </w:rPr>
        <w:t xml:space="preserve"> </w:t>
      </w:r>
      <w:proofErr w:type="gramStart"/>
      <w:r w:rsidRPr="003D146C">
        <w:rPr>
          <w:color w:val="000000"/>
          <w:lang w:val="en-US" w:eastAsia="en-US"/>
        </w:rPr>
        <w:t>Thích làm việc bằng giấy tờ thật nhiều.</w:t>
      </w:r>
      <w:proofErr w:type="gramEnd"/>
      <w:r w:rsidRPr="003D146C">
        <w:rPr>
          <w:color w:val="000000"/>
          <w:lang w:val="en-US" w:eastAsia="en-US"/>
        </w:rPr>
        <w:t xml:space="preserve"> Ngồi một nơi chỉ </w:t>
      </w:r>
      <w:proofErr w:type="gramStart"/>
      <w:r w:rsidRPr="003D146C">
        <w:rPr>
          <w:color w:val="000000"/>
          <w:lang w:val="en-US" w:eastAsia="en-US"/>
        </w:rPr>
        <w:t>tay</w:t>
      </w:r>
      <w:proofErr w:type="gramEnd"/>
      <w:r w:rsidRPr="003D146C">
        <w:rPr>
          <w:color w:val="000000"/>
          <w:lang w:val="en-US" w:eastAsia="en-US"/>
        </w:rPr>
        <w:t xml:space="preserve"> năm ngón không chịu xuống địa phương kiểm tra công tác và để chỉ vạch những kế hoạch thi hành chỉ thị, nghị quyết của đoàn thể cho chu đáo… </w:t>
      </w:r>
      <w:proofErr w:type="gramStart"/>
      <w:r w:rsidRPr="003D146C">
        <w:rPr>
          <w:color w:val="000000"/>
          <w:lang w:val="en-US" w:eastAsia="en-US"/>
        </w:rPr>
        <w:t>Cái lối làm việc như vậy rất có hại.</w:t>
      </w:r>
      <w:proofErr w:type="gramEnd"/>
      <w:r w:rsidRPr="003D146C">
        <w:rPr>
          <w:color w:val="000000"/>
          <w:lang w:val="en-US" w:eastAsia="en-US"/>
        </w:rPr>
        <w:t xml:space="preserve"> Nó làm cho chúng ta không đi sát phong trào, không hiểu rõ được hình tình bên dưới, cho nên phần nhiều chủ trương của chúng ta không thi hành được đến nơi đến chốn”.</w:t>
      </w:r>
    </w:p>
    <w:p w:rsidR="003D146C" w:rsidRPr="003D146C" w:rsidRDefault="003D146C" w:rsidP="003D146C">
      <w:pPr>
        <w:shd w:val="clear" w:color="auto" w:fill="FFFFFF"/>
        <w:jc w:val="both"/>
        <w:rPr>
          <w:color w:val="000000"/>
          <w:lang w:val="en-US" w:eastAsia="en-US"/>
        </w:rPr>
      </w:pPr>
      <w:proofErr w:type="gramStart"/>
      <w:r w:rsidRPr="003D146C">
        <w:rPr>
          <w:color w:val="000000"/>
          <w:lang w:val="en-US" w:eastAsia="en-US"/>
        </w:rPr>
        <w:t>- “Bệnh mệnh lệnh tỏ ra ở chỗ hay dựa vào chính quyền mà bắt dân làm, ít tuyên truyền giải thích cho dân tự giác, tự động”.</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Người yêu cầu chống các biểu hiện thờ ơ, vô cảm, thiếu trách nhiệm trước những khó khăn, bức xúc và đòi hỏi chính đáng của Nhân dân: “Phải chống sự mong muốn làm cho được lòng cấp trên còn ở dưới Nhân dân thế nào cũng mặc, không thể vì lợi ích của Đảng mà chống Nhân dân mà quan liêu, hạ mệnh lệnh”.</w:t>
      </w:r>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Những biểu hiện gây lãng phí, thất thoát tài chính, tài sản, ngân sách nhà nước, đất </w:t>
      </w:r>
      <w:proofErr w:type="gramStart"/>
      <w:r w:rsidRPr="003D146C">
        <w:rPr>
          <w:color w:val="000000"/>
          <w:lang w:val="en-US" w:eastAsia="en-US"/>
        </w:rPr>
        <w:t>đai</w:t>
      </w:r>
      <w:proofErr w:type="gramEnd"/>
      <w:r w:rsidRPr="003D146C">
        <w:rPr>
          <w:color w:val="000000"/>
          <w:lang w:val="en-US" w:eastAsia="en-US"/>
        </w:rPr>
        <w:t xml:space="preserve">, tài nguyên… cũng được Người chỉ ra từ rất sớm trong một số cán bộ, đảng viên có những biểu hiện, như: “Họ tưởng rằng cách mạng là cốt để làm cho họ có địa vị, được hưởng thụ. Do đó mà họ mắc những sai lầm: kiêu ngạo, </w:t>
      </w:r>
      <w:proofErr w:type="gramStart"/>
      <w:r w:rsidRPr="003D146C">
        <w:rPr>
          <w:color w:val="000000"/>
          <w:lang w:val="en-US" w:eastAsia="en-US"/>
        </w:rPr>
        <w:t>chưng</w:t>
      </w:r>
      <w:proofErr w:type="gramEnd"/>
      <w:r w:rsidRPr="003D146C">
        <w:rPr>
          <w:color w:val="000000"/>
          <w:lang w:val="en-US" w:eastAsia="en-US"/>
        </w:rPr>
        <w:t xml:space="preserve"> diện, hưởng lạc, lãng phí của công, tự tư tự lợi, không tiết kiệm đồng tiền bát gạo là mồ hôi nước mắt của Nhân dân. </w:t>
      </w:r>
      <w:proofErr w:type="gramStart"/>
      <w:r w:rsidRPr="003D146C">
        <w:rPr>
          <w:color w:val="000000"/>
          <w:lang w:val="en-US" w:eastAsia="en-US"/>
        </w:rPr>
        <w:t>Họ quên mất tác phong gian khổ phấn đấu, lạt lẽo với công việc cách mạng, xa rời Đảng, xa rời quần chúng.</w:t>
      </w:r>
      <w:proofErr w:type="gramEnd"/>
      <w:r w:rsidRPr="003D146C">
        <w:rPr>
          <w:color w:val="000000"/>
          <w:lang w:val="en-US" w:eastAsia="en-US"/>
        </w:rPr>
        <w:t xml:space="preserve"> </w:t>
      </w:r>
      <w:proofErr w:type="gramStart"/>
      <w:r w:rsidRPr="003D146C">
        <w:rPr>
          <w:color w:val="000000"/>
          <w:lang w:val="en-US" w:eastAsia="en-US"/>
        </w:rPr>
        <w:t>Dần dần, họ mất cả tư cách và đạo đức người cách mạng, sa vào tham ô, hủ bại và biến thành người có tội với Đảng, với Chính phủ, với Nhân dân”.</w:t>
      </w:r>
      <w:proofErr w:type="gramEnd"/>
    </w:p>
    <w:p w:rsidR="003D146C" w:rsidRPr="003D146C" w:rsidRDefault="003D146C" w:rsidP="003D146C">
      <w:pPr>
        <w:shd w:val="clear" w:color="auto" w:fill="FFFFFF"/>
        <w:jc w:val="both"/>
        <w:rPr>
          <w:color w:val="000000"/>
          <w:lang w:val="en-US" w:eastAsia="en-US"/>
        </w:rPr>
      </w:pPr>
      <w:proofErr w:type="gramStart"/>
      <w:r w:rsidRPr="003D146C">
        <w:rPr>
          <w:color w:val="000000"/>
          <w:lang w:val="en-US" w:eastAsia="en-US"/>
        </w:rPr>
        <w:t>Người cũng kiên quyết đấu tranh chống tham ô, lãng phí, lợi dụng chức vụ, quyền hạn cấu kết với các đối tượng khác để trục lợi.</w:t>
      </w:r>
      <w:proofErr w:type="gramEnd"/>
      <w:r w:rsidRPr="003D146C">
        <w:rPr>
          <w:color w:val="000000"/>
          <w:lang w:val="en-US" w:eastAsia="en-US"/>
        </w:rPr>
        <w:t xml:space="preserve"> Người chỉ rõ: “Bên cạnh những đồng chí tốt ấy, còn có một </w:t>
      </w:r>
      <w:r w:rsidRPr="003D146C">
        <w:rPr>
          <w:color w:val="000000"/>
          <w:lang w:val="en-US" w:eastAsia="en-US"/>
        </w:rPr>
        <w:lastRenderedPageBreak/>
        <w:t xml:space="preserve">số ít cán bộ, đảng viên mà đạo đức, phẩm chất còn thấp kém. </w:t>
      </w:r>
      <w:proofErr w:type="gramStart"/>
      <w:r w:rsidRPr="003D146C">
        <w:rPr>
          <w:color w:val="000000"/>
          <w:lang w:val="en-US" w:eastAsia="en-US"/>
        </w:rPr>
        <w:t>Họ mang nặng chủ nghĩa cá nhân, việc gì cũng nghĩ đến lợi ích riêng của mình trước hết.</w:t>
      </w:r>
      <w:proofErr w:type="gramEnd"/>
      <w:r w:rsidRPr="003D146C">
        <w:rPr>
          <w:color w:val="000000"/>
          <w:lang w:val="en-US" w:eastAsia="en-US"/>
        </w:rPr>
        <w:t xml:space="preserve"> </w:t>
      </w:r>
      <w:proofErr w:type="gramStart"/>
      <w:r w:rsidRPr="003D146C">
        <w:rPr>
          <w:color w:val="000000"/>
          <w:lang w:val="en-US" w:eastAsia="en-US"/>
        </w:rPr>
        <w:t>Họ không lo “mình vì mọi người” mà chỉ muốn “mọi người vì mình”.</w:t>
      </w:r>
      <w:proofErr w:type="gramEnd"/>
      <w:r w:rsidRPr="003D146C">
        <w:rPr>
          <w:color w:val="000000"/>
          <w:lang w:val="en-US" w:eastAsia="en-US"/>
        </w:rPr>
        <w:t xml:space="preserve"> Do cá nhân chủ nghĩa mà ngại gian khổ, khó khăn, </w:t>
      </w:r>
      <w:proofErr w:type="gramStart"/>
      <w:r w:rsidRPr="003D146C">
        <w:rPr>
          <w:color w:val="000000"/>
          <w:lang w:val="en-US" w:eastAsia="en-US"/>
        </w:rPr>
        <w:t>sa</w:t>
      </w:r>
      <w:proofErr w:type="gramEnd"/>
      <w:r w:rsidRPr="003D146C">
        <w:rPr>
          <w:color w:val="000000"/>
          <w:lang w:val="en-US" w:eastAsia="en-US"/>
        </w:rPr>
        <w:t xml:space="preserve"> vào tham ô, hủ hóa, lãng phí, xa hoa. </w:t>
      </w:r>
      <w:proofErr w:type="gramStart"/>
      <w:r w:rsidRPr="003D146C">
        <w:rPr>
          <w:color w:val="000000"/>
          <w:lang w:val="en-US" w:eastAsia="en-US"/>
        </w:rPr>
        <w:t>Họ tham danh trục lợi, thích địa vị quyền hành.</w:t>
      </w:r>
      <w:proofErr w:type="gramEnd"/>
      <w:r w:rsidRPr="003D146C">
        <w:rPr>
          <w:color w:val="000000"/>
          <w:lang w:val="en-US" w:eastAsia="en-US"/>
        </w:rPr>
        <w:t xml:space="preserve"> </w:t>
      </w:r>
      <w:proofErr w:type="gramStart"/>
      <w:r w:rsidRPr="003D146C">
        <w:rPr>
          <w:color w:val="000000"/>
          <w:lang w:val="en-US" w:eastAsia="en-US"/>
        </w:rPr>
        <w:t>Họ tự cao tự đại, coi thường tập thể, xem khinh quần chúng, độc đoán, chuyên quyền.</w:t>
      </w:r>
      <w:proofErr w:type="gramEnd"/>
      <w:r w:rsidRPr="003D146C">
        <w:rPr>
          <w:color w:val="000000"/>
          <w:lang w:val="en-US" w:eastAsia="en-US"/>
        </w:rPr>
        <w:t xml:space="preserve"> </w:t>
      </w:r>
      <w:proofErr w:type="gramStart"/>
      <w:r w:rsidRPr="003D146C">
        <w:rPr>
          <w:color w:val="000000"/>
          <w:lang w:val="en-US" w:eastAsia="en-US"/>
        </w:rPr>
        <w:t>Họ xa rời quần chúng, xa rời thực tế, mắc bệnh quan liêu, mệnh lệnh.</w:t>
      </w:r>
      <w:proofErr w:type="gramEnd"/>
      <w:r w:rsidRPr="003D146C">
        <w:rPr>
          <w:color w:val="000000"/>
          <w:lang w:val="en-US" w:eastAsia="en-US"/>
        </w:rPr>
        <w:t xml:space="preserve"> </w:t>
      </w:r>
      <w:proofErr w:type="gramStart"/>
      <w:r w:rsidRPr="003D146C">
        <w:rPr>
          <w:color w:val="000000"/>
          <w:lang w:val="en-US" w:eastAsia="en-US"/>
        </w:rPr>
        <w:t>Họ không có tinh thần cố gắng vươn lên, không chịu học tập để tiến bộ.</w:t>
      </w:r>
      <w:proofErr w:type="gramEnd"/>
      <w:r w:rsidRPr="003D146C">
        <w:rPr>
          <w:color w:val="000000"/>
          <w:lang w:val="en-US" w:eastAsia="en-US"/>
        </w:rPr>
        <w:t xml:space="preserve"> Cũng do cá nhân chủ nghĩa mà mất đoàn kết, thiếu tính tổ chức, tính kỷ luật, kém tinh thần trách nhiệm, không chấp hành đúng đường lối, chính sách của Đảng và của Nhà nước, làm hại đến lợi ích của cách mạng, của Nhân dân”.</w:t>
      </w:r>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Ngay từ đầu năm 1947, Hồ Chí Minh đã nêu và kiên quyết đấu tranh với các biểu hiện thao túng trong công tác cán bộ, mà Người gọi là: “Ốc bè phái: Ai hẩu với mình thì dù nói không đúng cũng nghe, tài không có cũng dùng. Ai không thân với mình thì dù họ có tài cũng tìm cách dìm họ xuống, họ nói phải mấy cũng không nghe” và “Kéo bè kéo cánh lại là một bệnh rất nguy hiểm nữa. Từ bè phái mà đi đến chia rẽ. </w:t>
      </w:r>
      <w:proofErr w:type="gramStart"/>
      <w:r w:rsidRPr="003D146C">
        <w:rPr>
          <w:color w:val="000000"/>
          <w:lang w:val="en-US" w:eastAsia="en-US"/>
        </w:rPr>
        <w:t>Ai hợp với mình thì dù người xấu cũng cho là tốt, việc dở cũng cho là hay, rồi che đậy cho nhau, ủng hộ lẫn nhau.</w:t>
      </w:r>
      <w:proofErr w:type="gramEnd"/>
      <w:r w:rsidRPr="003D146C">
        <w:rPr>
          <w:color w:val="000000"/>
          <w:lang w:val="en-US" w:eastAsia="en-US"/>
        </w:rPr>
        <w:t xml:space="preserve"> Ai không hợp với mình thì người tốt cũng cho là xấu, việc hay cũng là dở, rồi tìm cách gièm </w:t>
      </w:r>
      <w:proofErr w:type="gramStart"/>
      <w:r w:rsidRPr="003D146C">
        <w:rPr>
          <w:color w:val="000000"/>
          <w:lang w:val="en-US" w:eastAsia="en-US"/>
        </w:rPr>
        <w:t>pha</w:t>
      </w:r>
      <w:proofErr w:type="gramEnd"/>
      <w:r w:rsidRPr="003D146C">
        <w:rPr>
          <w:color w:val="000000"/>
          <w:lang w:val="en-US" w:eastAsia="en-US"/>
        </w:rPr>
        <w:t xml:space="preserve">, nói xấu, tìm cách dìm người đó xuống. Bệnh này rất </w:t>
      </w:r>
      <w:proofErr w:type="gramStart"/>
      <w:r w:rsidRPr="003D146C">
        <w:rPr>
          <w:color w:val="000000"/>
          <w:lang w:val="en-US" w:eastAsia="en-US"/>
        </w:rPr>
        <w:t>tai</w:t>
      </w:r>
      <w:proofErr w:type="gramEnd"/>
      <w:r w:rsidRPr="003D146C">
        <w:rPr>
          <w:color w:val="000000"/>
          <w:lang w:val="en-US" w:eastAsia="en-US"/>
        </w:rPr>
        <w:t xml:space="preserve"> hại cho Đảng. Nó làm hại đến sự thống nhất. </w:t>
      </w:r>
      <w:proofErr w:type="gramStart"/>
      <w:r w:rsidRPr="003D146C">
        <w:rPr>
          <w:color w:val="000000"/>
          <w:lang w:val="en-US" w:eastAsia="en-US"/>
        </w:rPr>
        <w:t>Nó làm Đảng bớt mất nhân tài và không thực hành được đầy đủ chính sách của mình.</w:t>
      </w:r>
      <w:proofErr w:type="gramEnd"/>
      <w:r w:rsidRPr="003D146C">
        <w:rPr>
          <w:color w:val="000000"/>
          <w:lang w:val="en-US" w:eastAsia="en-US"/>
        </w:rPr>
        <w:t xml:space="preserve"> </w:t>
      </w:r>
      <w:proofErr w:type="gramStart"/>
      <w:r w:rsidRPr="003D146C">
        <w:rPr>
          <w:color w:val="000000"/>
          <w:lang w:val="en-US" w:eastAsia="en-US"/>
        </w:rPr>
        <w:t>Nó làm mất sự thân ái, đoàn kết giữa đồng chí.</w:t>
      </w:r>
      <w:proofErr w:type="gramEnd"/>
      <w:r w:rsidRPr="003D146C">
        <w:rPr>
          <w:color w:val="000000"/>
          <w:lang w:val="en-US" w:eastAsia="en-US"/>
        </w:rPr>
        <w:t xml:space="preserve"> </w:t>
      </w:r>
      <w:proofErr w:type="gramStart"/>
      <w:r w:rsidRPr="003D146C">
        <w:rPr>
          <w:color w:val="000000"/>
          <w:lang w:val="en-US" w:eastAsia="en-US"/>
        </w:rPr>
        <w:t>Nó gây ra những mối nghi ngờ”.</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“Do ít hiểu biết về tình hình trong nước và ngoài nước, ít nghiên cứu lý luận và kinh nghiệm thực tiễn cho nên gặp thuận lợi thì dễ lạc quan, gặp khó khăn thì dễ dao động, bi quan, lập trường cách mạng không vững vàng, thiếu tinh thần độc lập suy nghĩ và chủ động sáng tạo. Do đó mà gặp nhiều khó khăn trong công việc, tác dụng lãnh đạo bị hạn chế”.</w:t>
      </w:r>
    </w:p>
    <w:p w:rsidR="003D146C" w:rsidRPr="008679FF" w:rsidRDefault="003D146C" w:rsidP="00DB7A9E">
      <w:pPr>
        <w:shd w:val="clear" w:color="auto" w:fill="FFFFFF"/>
        <w:jc w:val="both"/>
        <w:rPr>
          <w:color w:val="000000"/>
          <w:lang w:val="en-US" w:eastAsia="en-US"/>
        </w:rPr>
      </w:pPr>
      <w:r w:rsidRPr="003D146C">
        <w:rPr>
          <w:color w:val="000000"/>
          <w:lang w:val="en-US" w:eastAsia="en-US"/>
        </w:rPr>
        <w:t>Nguyên nhân của những biểu hiện suy thoái có nhiều, nhưng chủ yếu là do chủ nghĩa cá nhân sinh ra. Theo Hồ Chí Minh “Chủ nghĩa cá nhân đẻ ra trăm thứ bệnh nguy hiểm: quan liêu, mệnh lệnh, bè phái, chủ quan, tham ô, lãng phí. Nó trói buộc, nó bịt mắt những nạn nhân của nó, những người này bất kỳ việc gì cũng xuất phát từ lòng tham muốn danh lợi, địa vị cho cá nhân mình, chứ không nghĩ đến lợi ích của giai cấp, của Nhân dân”.</w:t>
      </w:r>
    </w:p>
    <w:p w:rsidR="008679FF" w:rsidRPr="003D146C" w:rsidRDefault="008679FF" w:rsidP="008679FF">
      <w:pPr>
        <w:rPr>
          <w:b/>
          <w:bCs/>
          <w:color w:val="000000"/>
          <w:lang w:val="en-US" w:eastAsia="en-US"/>
        </w:rPr>
      </w:pPr>
      <w:r w:rsidRPr="008679FF">
        <w:rPr>
          <w:b/>
          <w:bCs/>
          <w:color w:val="000000"/>
          <w:lang w:val="en-US" w:eastAsia="en-US"/>
        </w:rPr>
        <w:t xml:space="preserve">+ Câu hỏi 2: Là một người làm công tác giáo dục, với vai trò, nhiệm vụ của Anh (Chị) cần làm gì để thực hiện công việc học tập và làm </w:t>
      </w:r>
      <w:proofErr w:type="gramStart"/>
      <w:r w:rsidRPr="008679FF">
        <w:rPr>
          <w:b/>
          <w:bCs/>
          <w:color w:val="000000"/>
          <w:lang w:val="en-US" w:eastAsia="en-US"/>
        </w:rPr>
        <w:t>theo</w:t>
      </w:r>
      <w:proofErr w:type="gramEnd"/>
      <w:r w:rsidRPr="008679FF">
        <w:rPr>
          <w:b/>
          <w:bCs/>
          <w:color w:val="000000"/>
          <w:lang w:val="en-US" w:eastAsia="en-US"/>
        </w:rPr>
        <w:t xml:space="preserve"> tư tưởng, đạo đức, phong cách Hồ Chí Minh.</w:t>
      </w:r>
    </w:p>
    <w:p w:rsidR="003D146C" w:rsidRPr="003D146C" w:rsidRDefault="003D146C" w:rsidP="003D146C">
      <w:pPr>
        <w:shd w:val="clear" w:color="auto" w:fill="FFFFFF"/>
        <w:jc w:val="both"/>
        <w:rPr>
          <w:color w:val="000000"/>
          <w:lang w:val="en-US" w:eastAsia="en-US"/>
        </w:rPr>
      </w:pPr>
      <w:r w:rsidRPr="003D146C">
        <w:rPr>
          <w:color w:val="000000"/>
          <w:lang w:val="en-US" w:eastAsia="en-US"/>
        </w:rPr>
        <w:t>1. Về tư tưởng chính trị</w:t>
      </w:r>
    </w:p>
    <w:p w:rsidR="003D146C" w:rsidRPr="003D146C" w:rsidRDefault="003D146C" w:rsidP="003D146C">
      <w:pPr>
        <w:shd w:val="clear" w:color="auto" w:fill="FFFFFF"/>
        <w:jc w:val="both"/>
        <w:rPr>
          <w:color w:val="000000"/>
          <w:lang w:val="en-US" w:eastAsia="en-US"/>
        </w:rPr>
      </w:pPr>
      <w:r w:rsidRPr="003D146C">
        <w:rPr>
          <w:color w:val="000000"/>
          <w:lang w:val="en-US" w:eastAsia="en-US"/>
        </w:rPr>
        <w:t>- Luôn giữ vững quan điểm, lập trường chủ nghĩa Mác-Lênin và tư tưởng Hồ Chí Minh.</w:t>
      </w:r>
    </w:p>
    <w:p w:rsidR="003D146C" w:rsidRPr="003D146C" w:rsidRDefault="003D146C" w:rsidP="003D146C">
      <w:pPr>
        <w:shd w:val="clear" w:color="auto" w:fill="FFFFFF"/>
        <w:jc w:val="both"/>
        <w:rPr>
          <w:color w:val="000000"/>
          <w:lang w:val="en-US" w:eastAsia="en-US"/>
        </w:rPr>
      </w:pPr>
      <w:r w:rsidRPr="003D146C">
        <w:rPr>
          <w:color w:val="000000"/>
          <w:lang w:val="en-US" w:eastAsia="en-US"/>
        </w:rPr>
        <w:t>- Luôn chấp hành nghiêm các chủ trương, chính sách của Đảng, pháp luật của Nhà nước, đồng thời vận động gia đình và người thân thực hiện tốt các qui định của địa phương nơi cư trú.</w:t>
      </w:r>
    </w:p>
    <w:p w:rsidR="003D146C" w:rsidRPr="003D146C" w:rsidRDefault="003D146C" w:rsidP="003D146C">
      <w:pPr>
        <w:shd w:val="clear" w:color="auto" w:fill="FFFFFF"/>
        <w:jc w:val="both"/>
        <w:rPr>
          <w:color w:val="000000"/>
          <w:lang w:val="en-US" w:eastAsia="en-US"/>
        </w:rPr>
      </w:pPr>
      <w:r w:rsidRPr="003D146C">
        <w:rPr>
          <w:color w:val="000000"/>
          <w:lang w:val="en-US" w:eastAsia="en-US"/>
        </w:rPr>
        <w:t>- Có thái độ và tinh thần trách nhiệm trong đấu tranh chống suy thoái về tư tưởng chính trị, phai nhạt lý tưởng cách mạng của bản thân và cán bộ, Đảng viên trong đơn vị công tác.</w:t>
      </w:r>
    </w:p>
    <w:p w:rsidR="003D146C" w:rsidRPr="003D146C" w:rsidRDefault="003D146C" w:rsidP="003D146C">
      <w:pPr>
        <w:shd w:val="clear" w:color="auto" w:fill="FFFFFF"/>
        <w:jc w:val="both"/>
        <w:rPr>
          <w:color w:val="000000"/>
          <w:lang w:val="en-US" w:eastAsia="en-US"/>
        </w:rPr>
      </w:pPr>
      <w:r w:rsidRPr="003D146C">
        <w:rPr>
          <w:color w:val="000000"/>
          <w:lang w:val="en-US" w:eastAsia="en-US"/>
        </w:rPr>
        <w:t>- Nghiêm túc học tập và nghiên cứu các chuyên đề về tấm gương, phong cách, đạo đức Hồ Chí Minh.</w:t>
      </w:r>
    </w:p>
    <w:p w:rsidR="003D146C" w:rsidRPr="003D146C" w:rsidRDefault="003D146C" w:rsidP="003D146C">
      <w:pPr>
        <w:shd w:val="clear" w:color="auto" w:fill="FFFFFF"/>
        <w:jc w:val="both"/>
        <w:rPr>
          <w:color w:val="000000"/>
          <w:lang w:val="en-US" w:eastAsia="en-US"/>
        </w:rPr>
      </w:pPr>
      <w:r w:rsidRPr="003D146C">
        <w:rPr>
          <w:color w:val="000000"/>
          <w:lang w:val="en-US" w:eastAsia="en-US"/>
        </w:rPr>
        <w:t>2. Phẩm chất đạo đức, lối sống</w:t>
      </w:r>
    </w:p>
    <w:p w:rsidR="003D146C" w:rsidRPr="003D146C" w:rsidRDefault="003D146C" w:rsidP="003D146C">
      <w:pPr>
        <w:shd w:val="clear" w:color="auto" w:fill="FFFFFF"/>
        <w:jc w:val="both"/>
        <w:rPr>
          <w:color w:val="000000"/>
          <w:lang w:val="en-US" w:eastAsia="en-US"/>
        </w:rPr>
      </w:pPr>
      <w:r w:rsidRPr="003D146C">
        <w:rPr>
          <w:color w:val="000000"/>
          <w:lang w:val="en-US" w:eastAsia="en-US"/>
        </w:rPr>
        <w:t>- Có lối sống trung thực, lành mạnh, giản dị; thực hiện “ Cần, kiệm, liêm, chính, chí công, vô tư”; đấu tranh chống mọi biểu hiện về quan liêu, tham nhũng, lãng phí, chủ nghĩa cá nhân, lối sống thực dụng, nói không đi đôi với làm; luôn giữ gìn sự đoàn kết thống nhất trong đơn vị.</w:t>
      </w:r>
    </w:p>
    <w:p w:rsidR="003D146C" w:rsidRPr="003D146C" w:rsidRDefault="003D146C" w:rsidP="003D146C">
      <w:pPr>
        <w:shd w:val="clear" w:color="auto" w:fill="FFFFFF"/>
        <w:jc w:val="both"/>
        <w:rPr>
          <w:color w:val="000000"/>
          <w:lang w:val="en-US" w:eastAsia="en-US"/>
        </w:rPr>
      </w:pPr>
      <w:r w:rsidRPr="003D146C">
        <w:rPr>
          <w:color w:val="000000"/>
          <w:lang w:val="en-US" w:eastAsia="en-US"/>
        </w:rPr>
        <w:t>- Luôn lắng nghe tâm tư nguyện vọng của mọi người để có những đề xuất kịp thời với lãnh đạo cấp trên.</w:t>
      </w:r>
    </w:p>
    <w:p w:rsidR="003D146C" w:rsidRPr="003D146C" w:rsidRDefault="003D146C" w:rsidP="003D146C">
      <w:pPr>
        <w:shd w:val="clear" w:color="auto" w:fill="FFFFFF"/>
        <w:jc w:val="both"/>
        <w:rPr>
          <w:color w:val="000000"/>
          <w:lang w:val="en-US" w:eastAsia="en-US"/>
        </w:rPr>
      </w:pPr>
      <w:r w:rsidRPr="003D146C">
        <w:rPr>
          <w:color w:val="000000"/>
          <w:lang w:val="en-US" w:eastAsia="en-US"/>
        </w:rPr>
        <w:t>3. Về nhiệm vụ được giao.</w:t>
      </w:r>
    </w:p>
    <w:p w:rsidR="003D146C" w:rsidRPr="003D146C" w:rsidRDefault="003D146C" w:rsidP="003D146C">
      <w:pPr>
        <w:shd w:val="clear" w:color="auto" w:fill="FFFFFF"/>
        <w:jc w:val="both"/>
        <w:rPr>
          <w:color w:val="000000"/>
          <w:lang w:val="en-US" w:eastAsia="en-US"/>
        </w:rPr>
      </w:pPr>
      <w:r w:rsidRPr="003D146C">
        <w:rPr>
          <w:color w:val="000000"/>
          <w:lang w:val="en-US" w:eastAsia="en-US"/>
        </w:rPr>
        <w:t xml:space="preserve">Trong công tác chuyên môn, bản thân thực hiện tốt mọi quy chế của đơn vị và của ngành.Luôn luôn rèn luyện đạo đức để trở thành tấm gương sáng cho học sinh noi </w:t>
      </w:r>
      <w:proofErr w:type="gramStart"/>
      <w:r w:rsidRPr="003D146C">
        <w:rPr>
          <w:color w:val="000000"/>
          <w:lang w:val="en-US" w:eastAsia="en-US"/>
        </w:rPr>
        <w:t>theo</w:t>
      </w:r>
      <w:proofErr w:type="gramEnd"/>
      <w:r w:rsidRPr="003D146C">
        <w:rPr>
          <w:color w:val="000000"/>
          <w:lang w:val="en-US" w:eastAsia="en-US"/>
        </w:rPr>
        <w:t xml:space="preserve">. </w:t>
      </w:r>
      <w:proofErr w:type="gramStart"/>
      <w:r w:rsidRPr="003D146C">
        <w:rPr>
          <w:color w:val="000000"/>
          <w:lang w:val="en-US" w:eastAsia="en-US"/>
        </w:rPr>
        <w:t>Hoàn thành tốt mọi nhiệm vụ được giao.</w:t>
      </w:r>
      <w:proofErr w:type="gramEnd"/>
    </w:p>
    <w:p w:rsidR="003D146C" w:rsidRPr="003D146C" w:rsidRDefault="003D146C" w:rsidP="003D146C">
      <w:pPr>
        <w:shd w:val="clear" w:color="auto" w:fill="FFFFFF"/>
        <w:jc w:val="both"/>
        <w:rPr>
          <w:color w:val="000000"/>
          <w:lang w:val="en-US" w:eastAsia="en-US"/>
        </w:rPr>
      </w:pPr>
      <w:r w:rsidRPr="003D146C">
        <w:rPr>
          <w:color w:val="000000"/>
          <w:lang w:val="en-US" w:eastAsia="en-US"/>
        </w:rPr>
        <w:t>4. Về ý thức tổ chức kỷ luật</w:t>
      </w:r>
    </w:p>
    <w:p w:rsidR="003D146C" w:rsidRDefault="003D146C" w:rsidP="003D146C">
      <w:pPr>
        <w:shd w:val="clear" w:color="auto" w:fill="FFFFFF"/>
        <w:jc w:val="both"/>
        <w:rPr>
          <w:color w:val="000000"/>
          <w:lang w:val="en-US" w:eastAsia="en-US"/>
        </w:rPr>
      </w:pPr>
      <w:r w:rsidRPr="003D146C">
        <w:rPr>
          <w:color w:val="000000"/>
          <w:lang w:val="en-US" w:eastAsia="en-US"/>
        </w:rPr>
        <w:lastRenderedPageBreak/>
        <w:t xml:space="preserve">Thực hiện tốt quy chế, quy định, nội quy của cơ quan, đơn vị và nơi cư trú; luôn lắng nghe, tiếp </w:t>
      </w:r>
      <w:proofErr w:type="gramStart"/>
      <w:r w:rsidRPr="003D146C">
        <w:rPr>
          <w:color w:val="000000"/>
          <w:lang w:val="en-US" w:eastAsia="en-US"/>
        </w:rPr>
        <w:t>thu</w:t>
      </w:r>
      <w:proofErr w:type="gramEnd"/>
      <w:r w:rsidRPr="003D146C">
        <w:rPr>
          <w:color w:val="000000"/>
          <w:lang w:val="en-US" w:eastAsia="en-US"/>
        </w:rPr>
        <w:t xml:space="preserve"> và sửa chữa những khuyết điểm.</w:t>
      </w:r>
    </w:p>
    <w:p w:rsidR="00060B2F" w:rsidRPr="00060B2F" w:rsidRDefault="00060B2F" w:rsidP="00060B2F">
      <w:pPr>
        <w:shd w:val="clear" w:color="auto" w:fill="FFFFFF"/>
        <w:jc w:val="both"/>
        <w:rPr>
          <w:rFonts w:eastAsia="Calibri"/>
          <w:sz w:val="28"/>
          <w:szCs w:val="28"/>
          <w:lang w:val="en-US" w:eastAsia="en-US"/>
        </w:rPr>
      </w:pPr>
      <w:r>
        <w:rPr>
          <w:rFonts w:eastAsia="Calibri"/>
          <w:sz w:val="28"/>
          <w:szCs w:val="28"/>
          <w:lang w:val="en-US" w:eastAsia="en-US"/>
        </w:rPr>
        <w:t xml:space="preserve">      </w:t>
      </w:r>
      <w:r w:rsidRPr="00060B2F">
        <w:rPr>
          <w:rFonts w:eastAsia="Calibri"/>
          <w:sz w:val="28"/>
          <w:szCs w:val="28"/>
          <w:lang w:eastAsia="en-US"/>
        </w:rPr>
        <w:t>Bản thân tôi hiện nay là người Đảng viên , nhân viên trong trường dạy nghề giáo dục chuyên nghiệp của  Thành phố do vậy đề cao trách nhiệm gương mẫu hơn trong vai trò giáo dục nhận thức, trong thực hiện nhiệm vụ của trư</w:t>
      </w:r>
      <w:r w:rsidRPr="00060B2F">
        <w:rPr>
          <w:rFonts w:eastAsia="Calibri"/>
          <w:sz w:val="28"/>
          <w:szCs w:val="28"/>
          <w:lang w:val="en-US" w:eastAsia="en-US"/>
        </w:rPr>
        <w:t>ờ</w:t>
      </w:r>
      <w:r w:rsidRPr="00060B2F">
        <w:rPr>
          <w:rFonts w:eastAsia="Calibri"/>
          <w:sz w:val="28"/>
          <w:szCs w:val="28"/>
          <w:lang w:eastAsia="en-US"/>
        </w:rPr>
        <w:t>ng .</w:t>
      </w:r>
    </w:p>
    <w:p w:rsidR="00060B2F" w:rsidRPr="00060B2F" w:rsidRDefault="00060B2F" w:rsidP="00060B2F">
      <w:pPr>
        <w:shd w:val="clear" w:color="auto" w:fill="FFFFFF"/>
        <w:jc w:val="both"/>
        <w:rPr>
          <w:rFonts w:eastAsia="Calibri"/>
          <w:sz w:val="28"/>
          <w:szCs w:val="28"/>
          <w:lang w:val="en-US" w:eastAsia="en-US"/>
        </w:rPr>
      </w:pPr>
      <w:r w:rsidRPr="00060B2F">
        <w:rPr>
          <w:rFonts w:eastAsia="Calibri"/>
          <w:sz w:val="28"/>
          <w:szCs w:val="28"/>
          <w:lang w:val="en-US" w:eastAsia="en-US"/>
        </w:rPr>
        <w:t xml:space="preserve">     Nhiệm vụ và công việc của bản thân là </w:t>
      </w:r>
      <w:r w:rsidR="00955A0B">
        <w:rPr>
          <w:rFonts w:eastAsia="Calibri"/>
          <w:sz w:val="28"/>
          <w:szCs w:val="28"/>
          <w:lang w:val="en-US" w:eastAsia="en-US"/>
        </w:rPr>
        <w:t xml:space="preserve">nhân viên phòng </w:t>
      </w:r>
      <w:r w:rsidRPr="00060B2F">
        <w:rPr>
          <w:rFonts w:eastAsia="Calibri"/>
          <w:sz w:val="28"/>
          <w:szCs w:val="28"/>
          <w:lang w:val="en-US" w:eastAsia="en-US"/>
        </w:rPr>
        <w:t xml:space="preserve">Công tác </w:t>
      </w:r>
      <w:r w:rsidR="00955A0B">
        <w:rPr>
          <w:rFonts w:eastAsia="Calibri"/>
          <w:sz w:val="28"/>
          <w:szCs w:val="28"/>
          <w:lang w:val="en-US" w:eastAsia="en-US"/>
        </w:rPr>
        <w:t>Chính trị- Học sinh S</w:t>
      </w:r>
      <w:r w:rsidRPr="00060B2F">
        <w:rPr>
          <w:rFonts w:eastAsia="Calibri"/>
          <w:sz w:val="28"/>
          <w:szCs w:val="28"/>
          <w:lang w:val="en-US" w:eastAsia="en-US"/>
        </w:rPr>
        <w:t>inh viên do vậy bản thân cố gắng làm tốt nhiệm vụ của mình là làm công tác sinh viên học sinh giải quyết các vấn đề liên quan đến học sinh tích cực nhiệt tình, luôn lắng nghe các ý kiến đóng góp để công việc ngày càng hoàn thiện hơn.</w:t>
      </w:r>
    </w:p>
    <w:p w:rsidR="00060B2F" w:rsidRPr="00060B2F" w:rsidRDefault="00060B2F" w:rsidP="00060B2F">
      <w:pPr>
        <w:shd w:val="clear" w:color="auto" w:fill="FFFFFF"/>
        <w:jc w:val="both"/>
        <w:rPr>
          <w:rFonts w:eastAsia="Calibri"/>
          <w:sz w:val="28"/>
          <w:szCs w:val="28"/>
          <w:lang w:val="en-US" w:eastAsia="en-US"/>
        </w:rPr>
      </w:pPr>
      <w:r w:rsidRPr="00060B2F">
        <w:rPr>
          <w:rFonts w:eastAsia="Calibri"/>
          <w:sz w:val="28"/>
          <w:szCs w:val="28"/>
          <w:lang w:val="en-US" w:eastAsia="en-US"/>
        </w:rPr>
        <w:t xml:space="preserve">     Xử lý các tình huống liên quan đến học sinh có lý có tình; Đi sâu nắm bắt tâm tư tình cảm nguyện vọng báo cáo đề xuất lên lãnh đạo cấp trên để đưa ra các hướng giải quyết phù hợp vế các nội quy quy </w:t>
      </w:r>
      <w:proofErr w:type="gramStart"/>
      <w:r w:rsidRPr="00060B2F">
        <w:rPr>
          <w:rFonts w:eastAsia="Calibri"/>
          <w:sz w:val="28"/>
          <w:szCs w:val="28"/>
          <w:lang w:val="en-US" w:eastAsia="en-US"/>
        </w:rPr>
        <w:t>định  của</w:t>
      </w:r>
      <w:proofErr w:type="gramEnd"/>
      <w:r w:rsidRPr="00060B2F">
        <w:rPr>
          <w:rFonts w:eastAsia="Calibri"/>
          <w:sz w:val="28"/>
          <w:szCs w:val="28"/>
          <w:lang w:val="en-US" w:eastAsia="en-US"/>
        </w:rPr>
        <w:t xml:space="preserve"> nhà trường, nhà nước.</w:t>
      </w:r>
    </w:p>
    <w:p w:rsidR="00060B2F" w:rsidRPr="00060B2F" w:rsidRDefault="00060B2F" w:rsidP="00060B2F">
      <w:pPr>
        <w:shd w:val="clear" w:color="auto" w:fill="FFFFFF"/>
        <w:jc w:val="both"/>
        <w:rPr>
          <w:rFonts w:eastAsia="Calibri"/>
          <w:sz w:val="28"/>
          <w:szCs w:val="28"/>
          <w:lang w:val="en-US" w:eastAsia="en-US"/>
        </w:rPr>
      </w:pPr>
      <w:r w:rsidRPr="00060B2F">
        <w:rPr>
          <w:rFonts w:eastAsia="Calibri"/>
          <w:sz w:val="28"/>
          <w:szCs w:val="28"/>
          <w:lang w:val="en-US" w:eastAsia="en-US"/>
        </w:rPr>
        <w:t xml:space="preserve">      Giáo dục uốn nắn các em nếu có biểu hiện lệch về suy nghĩ hành động không đúng với đạo nhân cách phẩm chất của người sinh viên học sinh….</w:t>
      </w:r>
    </w:p>
    <w:p w:rsidR="00060B2F" w:rsidRPr="00060B2F" w:rsidRDefault="00060B2F" w:rsidP="00060B2F">
      <w:pPr>
        <w:shd w:val="clear" w:color="auto" w:fill="FFFFFF"/>
        <w:jc w:val="both"/>
        <w:rPr>
          <w:rFonts w:eastAsia="Calibri"/>
          <w:sz w:val="28"/>
          <w:szCs w:val="28"/>
          <w:lang w:val="en-US" w:eastAsia="en-US"/>
        </w:rPr>
      </w:pPr>
      <w:r w:rsidRPr="00060B2F">
        <w:rPr>
          <w:rFonts w:eastAsia="Calibri"/>
          <w:sz w:val="28"/>
          <w:szCs w:val="28"/>
          <w:lang w:val="en-US" w:eastAsia="en-US"/>
        </w:rPr>
        <w:t xml:space="preserve">      </w:t>
      </w:r>
      <w:proofErr w:type="gramStart"/>
      <w:r w:rsidRPr="00060B2F">
        <w:rPr>
          <w:rFonts w:eastAsia="Calibri"/>
          <w:sz w:val="28"/>
          <w:szCs w:val="28"/>
          <w:lang w:val="en-US" w:eastAsia="en-US"/>
        </w:rPr>
        <w:t>Phối hợp tốt với giáo viên chủ nhiệm, cố vấn học tập để kịp thời năm bắt tâm tư nguyện vọng để giáo dục giúp đỡ kịp thời, tạo điều kiện cho các em phát huy được thế mạnh của mình yên tâm học tập để đạt kết quả cao.</w:t>
      </w:r>
      <w:proofErr w:type="gramEnd"/>
    </w:p>
    <w:p w:rsidR="00060B2F" w:rsidRPr="00060B2F" w:rsidRDefault="00060B2F" w:rsidP="00060B2F">
      <w:pPr>
        <w:shd w:val="clear" w:color="auto" w:fill="FFFFFF"/>
        <w:jc w:val="both"/>
        <w:rPr>
          <w:rFonts w:eastAsia="Calibri"/>
          <w:sz w:val="28"/>
          <w:szCs w:val="28"/>
          <w:lang w:val="en-US" w:eastAsia="en-US"/>
        </w:rPr>
      </w:pPr>
      <w:r w:rsidRPr="00060B2F">
        <w:rPr>
          <w:rFonts w:eastAsia="Calibri"/>
          <w:sz w:val="28"/>
          <w:szCs w:val="28"/>
          <w:lang w:val="en-US" w:eastAsia="en-US"/>
        </w:rPr>
        <w:t xml:space="preserve">     Thường xuyên cùng với giáo viên chủ nhiệ</w:t>
      </w:r>
      <w:r w:rsidR="00955A0B">
        <w:rPr>
          <w:rFonts w:eastAsia="Calibri"/>
          <w:sz w:val="28"/>
          <w:szCs w:val="28"/>
          <w:lang w:val="en-US" w:eastAsia="en-US"/>
        </w:rPr>
        <w:t>m</w:t>
      </w:r>
      <w:r w:rsidRPr="00060B2F">
        <w:rPr>
          <w:rFonts w:eastAsia="Calibri"/>
          <w:sz w:val="28"/>
          <w:szCs w:val="28"/>
          <w:lang w:val="en-US" w:eastAsia="en-US"/>
        </w:rPr>
        <w:t>, cố vấn học tập, lãnh đạo phòng, lãnh đạo nhà trường tiếp xúc đối thoại trực tiếp trong các giờ họp lớp, tọa đàm đối thoại lắng nghe ý kiến đóng góp để củng cố công việc của mình ngày càng tốt hơn.</w:t>
      </w:r>
    </w:p>
    <w:p w:rsidR="00060B2F" w:rsidRPr="00060B2F" w:rsidRDefault="00060B2F" w:rsidP="00060B2F">
      <w:pPr>
        <w:shd w:val="clear" w:color="auto" w:fill="FFFFFF"/>
        <w:jc w:val="both"/>
        <w:rPr>
          <w:rFonts w:eastAsia="Calibri"/>
          <w:sz w:val="28"/>
          <w:szCs w:val="28"/>
          <w:lang w:val="en-US" w:eastAsia="en-US"/>
        </w:rPr>
      </w:pPr>
      <w:r w:rsidRPr="00060B2F">
        <w:rPr>
          <w:rFonts w:eastAsia="Calibri"/>
          <w:sz w:val="28"/>
          <w:szCs w:val="28"/>
          <w:lang w:val="en-US" w:eastAsia="en-US"/>
        </w:rPr>
        <w:t xml:space="preserve">      </w:t>
      </w:r>
      <w:proofErr w:type="gramStart"/>
      <w:r w:rsidRPr="00060B2F">
        <w:rPr>
          <w:rFonts w:eastAsia="Calibri"/>
          <w:sz w:val="28"/>
          <w:szCs w:val="28"/>
          <w:lang w:val="en-US" w:eastAsia="en-US"/>
        </w:rPr>
        <w:t>Tự lên kế hoạch cho bản thân mình hàng ngày hàng tuần, hàng tháng để có kế hoạch cụ thể khoa học để có kết quả cao.</w:t>
      </w:r>
      <w:proofErr w:type="gramEnd"/>
    </w:p>
    <w:p w:rsidR="00060B2F" w:rsidRPr="00060B2F" w:rsidRDefault="00060B2F" w:rsidP="00060B2F">
      <w:pPr>
        <w:shd w:val="clear" w:color="auto" w:fill="FFFFFF"/>
        <w:jc w:val="both"/>
        <w:rPr>
          <w:rFonts w:eastAsia="Calibri"/>
          <w:sz w:val="28"/>
          <w:szCs w:val="28"/>
          <w:lang w:eastAsia="en-US"/>
        </w:rPr>
      </w:pPr>
      <w:r w:rsidRPr="00060B2F">
        <w:rPr>
          <w:rFonts w:eastAsia="Calibri"/>
          <w:sz w:val="28"/>
          <w:szCs w:val="28"/>
          <w:lang w:eastAsia="en-US"/>
        </w:rPr>
        <w:t xml:space="preserve">      Phát huy tự học tự rèn nâng cao trình độ để đáp ứng nhu cầu nhiệm vụ ngày càng cao trong đào tạo nguồn nhân lực.</w:t>
      </w:r>
    </w:p>
    <w:p w:rsidR="00060B2F" w:rsidRPr="00060B2F" w:rsidRDefault="00060B2F" w:rsidP="00060B2F">
      <w:pPr>
        <w:shd w:val="clear" w:color="auto" w:fill="FFFFFF"/>
        <w:jc w:val="both"/>
        <w:rPr>
          <w:rFonts w:eastAsia="Calibri"/>
          <w:sz w:val="28"/>
          <w:szCs w:val="28"/>
          <w:lang w:val="en-US" w:eastAsia="en-US"/>
        </w:rPr>
      </w:pPr>
      <w:r w:rsidRPr="00060B2F">
        <w:rPr>
          <w:rFonts w:eastAsia="Calibri"/>
          <w:sz w:val="28"/>
          <w:szCs w:val="28"/>
          <w:lang w:eastAsia="en-US"/>
        </w:rPr>
        <w:t xml:space="preserve">     Là người đảng viên nêu cao tính gương mẫu trong thực hiện nhiệm vụ và ở  mọi lúc mọi nơi</w:t>
      </w:r>
      <w:r w:rsidRPr="00060B2F">
        <w:rPr>
          <w:rFonts w:eastAsia="Calibri"/>
          <w:sz w:val="28"/>
          <w:szCs w:val="28"/>
          <w:lang w:val="en-US" w:eastAsia="en-US"/>
        </w:rPr>
        <w:t xml:space="preserve">, tận tâm tận tụy trong công việc , sống khiêm tốn giản dị nói đi đôi vớ làm . </w:t>
      </w:r>
    </w:p>
    <w:p w:rsidR="00060B2F" w:rsidRDefault="00060B2F" w:rsidP="00060B2F">
      <w:pPr>
        <w:shd w:val="clear" w:color="auto" w:fill="FFFFFF"/>
        <w:jc w:val="both"/>
        <w:rPr>
          <w:rFonts w:eastAsia="Calibri"/>
          <w:sz w:val="28"/>
          <w:szCs w:val="28"/>
          <w:lang w:val="en-US" w:eastAsia="en-US"/>
        </w:rPr>
      </w:pPr>
      <w:r w:rsidRPr="00060B2F">
        <w:rPr>
          <w:rFonts w:eastAsia="Calibri"/>
          <w:sz w:val="28"/>
          <w:szCs w:val="28"/>
          <w:lang w:val="en-US" w:eastAsia="en-US"/>
        </w:rPr>
        <w:t xml:space="preserve">     Tiếp tục học tập và làm theo tấm đạo đức Hồ Chí Minh, gương mẫu học tập, vận </w:t>
      </w:r>
      <w:proofErr w:type="gramStart"/>
      <w:r w:rsidRPr="00060B2F">
        <w:rPr>
          <w:rFonts w:eastAsia="Calibri"/>
          <w:sz w:val="28"/>
          <w:szCs w:val="28"/>
          <w:lang w:val="en-US" w:eastAsia="en-US"/>
        </w:rPr>
        <w:t>động  tuyên</w:t>
      </w:r>
      <w:proofErr w:type="gramEnd"/>
      <w:r w:rsidRPr="00060B2F">
        <w:rPr>
          <w:rFonts w:eastAsia="Calibri"/>
          <w:sz w:val="28"/>
          <w:szCs w:val="28"/>
          <w:lang w:val="en-US" w:eastAsia="en-US"/>
        </w:rPr>
        <w:t xml:space="preserve"> truyền cho nhân dân chấp hành các đường lối chủ trương chính sách của Đảng, pháp luật của nhà nước.</w:t>
      </w:r>
    </w:p>
    <w:p w:rsidR="0020616F" w:rsidRPr="00060B2F" w:rsidRDefault="0020616F" w:rsidP="00060B2F">
      <w:pPr>
        <w:shd w:val="clear" w:color="auto" w:fill="FFFFFF"/>
        <w:jc w:val="both"/>
        <w:rPr>
          <w:rFonts w:eastAsia="Calibri"/>
          <w:sz w:val="28"/>
          <w:szCs w:val="28"/>
          <w:lang w:val="en-US" w:eastAsia="en-US"/>
        </w:rPr>
      </w:pPr>
      <w:r>
        <w:rPr>
          <w:color w:val="000000" w:themeColor="text1"/>
          <w:sz w:val="28"/>
          <w:szCs w:val="28"/>
          <w:lang w:val="en-US"/>
        </w:rPr>
        <w:t xml:space="preserve">      Tham dự đầy đủ các buổi học tập, tập huấn, tuyên truyền còn phải cố gắng tự nghiện cứu các Quy định, Điều lệ Đảng và nghị quyết các cấp để nâng cao trình độ hiểu biết, trình độ lý luận cũng như nghiêm túc thức hiện và vận động đồng nghiệp thực hiện chủ trương chính sách của Đảng, pháp luật của Nhà nước.</w:t>
      </w:r>
    </w:p>
    <w:p w:rsidR="00F66ABB" w:rsidRDefault="00060B2F" w:rsidP="00DB7A9E">
      <w:pPr>
        <w:shd w:val="clear" w:color="auto" w:fill="FFFFFF"/>
        <w:jc w:val="both"/>
        <w:rPr>
          <w:rFonts w:eastAsia="Calibri"/>
          <w:sz w:val="28"/>
          <w:szCs w:val="28"/>
          <w:lang w:val="en-US" w:eastAsia="en-US"/>
        </w:rPr>
      </w:pPr>
      <w:r w:rsidRPr="00060B2F">
        <w:rPr>
          <w:rFonts w:eastAsia="Calibri"/>
          <w:sz w:val="28"/>
          <w:szCs w:val="28"/>
          <w:lang w:val="en-US" w:eastAsia="en-US"/>
        </w:rPr>
        <w:t xml:space="preserve">    </w:t>
      </w:r>
      <w:r w:rsidRPr="00060B2F">
        <w:rPr>
          <w:rFonts w:eastAsia="Calibri"/>
          <w:sz w:val="28"/>
          <w:szCs w:val="28"/>
          <w:lang w:eastAsia="en-US"/>
        </w:rPr>
        <w:t xml:space="preserve">   Góp một phần nhỏ xây dưng nhà trường phát triển để nhà trường trở thành một trường đào tạo nguồn nhân lực chất lượng trong khu vực, đáp ứng nguồn nhân lực cho công cuộc công nghiệp hóa hiện đại hóa đất nướ</w:t>
      </w:r>
      <w:r w:rsidR="00DB7A9E">
        <w:rPr>
          <w:rFonts w:eastAsia="Calibri"/>
          <w:sz w:val="28"/>
          <w:szCs w:val="28"/>
          <w:lang w:eastAsia="en-US"/>
        </w:rPr>
        <w:t>c</w:t>
      </w:r>
    </w:p>
    <w:p w:rsidR="00DB7A9E" w:rsidRPr="00DB7A9E" w:rsidRDefault="00DB7A9E" w:rsidP="00DB7A9E">
      <w:pPr>
        <w:shd w:val="clear" w:color="auto" w:fill="FFFFFF"/>
        <w:jc w:val="both"/>
        <w:rPr>
          <w:rFonts w:eastAsia="Calibri"/>
          <w:sz w:val="28"/>
          <w:szCs w:val="28"/>
          <w:lang w:val="en-US" w:eastAsia="en-US"/>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215"/>
        <w:gridCol w:w="4965"/>
      </w:tblGrid>
      <w:tr w:rsidR="00A55535" w:rsidRPr="00A55535" w:rsidTr="00614FCE">
        <w:trPr>
          <w:trHeight w:val="75"/>
          <w:tblCellSpacing w:w="0" w:type="dxa"/>
        </w:trPr>
        <w:tc>
          <w:tcPr>
            <w:tcW w:w="4215" w:type="dxa"/>
            <w:shd w:val="clear" w:color="auto" w:fill="FFFFFF"/>
            <w:vAlign w:val="center"/>
          </w:tcPr>
          <w:p w:rsidR="00F66ABB" w:rsidRPr="00A55535" w:rsidRDefault="00F66ABB" w:rsidP="00614FCE">
            <w:pPr>
              <w:spacing w:line="75" w:lineRule="atLeast"/>
              <w:jc w:val="center"/>
              <w:textAlignment w:val="baseline"/>
              <w:rPr>
                <w:color w:val="000000" w:themeColor="text1"/>
              </w:rPr>
            </w:pPr>
          </w:p>
        </w:tc>
        <w:tc>
          <w:tcPr>
            <w:tcW w:w="4965" w:type="dxa"/>
            <w:shd w:val="clear" w:color="auto" w:fill="FFFFFF"/>
            <w:vAlign w:val="center"/>
          </w:tcPr>
          <w:p w:rsidR="00F66ABB" w:rsidRPr="0020616F" w:rsidRDefault="0020616F" w:rsidP="00614FCE">
            <w:pPr>
              <w:jc w:val="center"/>
              <w:textAlignment w:val="baseline"/>
              <w:rPr>
                <w:color w:val="000000" w:themeColor="text1"/>
                <w:lang w:val="en-US"/>
              </w:rPr>
            </w:pPr>
            <w:r>
              <w:rPr>
                <w:b/>
                <w:bCs/>
                <w:color w:val="000000" w:themeColor="text1"/>
              </w:rPr>
              <w:t xml:space="preserve">Người </w:t>
            </w:r>
            <w:r>
              <w:rPr>
                <w:b/>
                <w:bCs/>
                <w:color w:val="000000" w:themeColor="text1"/>
                <w:lang w:val="en-US"/>
              </w:rPr>
              <w:t>viết bản thu h</w:t>
            </w:r>
            <w:r>
              <w:rPr>
                <w:b/>
                <w:bCs/>
                <w:color w:val="000000" w:themeColor="text1"/>
              </w:rPr>
              <w:t>oạch</w:t>
            </w:r>
            <w:r>
              <w:rPr>
                <w:b/>
                <w:bCs/>
                <w:color w:val="000000" w:themeColor="text1"/>
                <w:lang w:val="en-US"/>
              </w:rPr>
              <w:t>:</w:t>
            </w:r>
          </w:p>
          <w:p w:rsidR="00F66ABB" w:rsidRPr="00A55535" w:rsidRDefault="00F66ABB" w:rsidP="00614FCE">
            <w:pPr>
              <w:spacing w:line="75" w:lineRule="atLeast"/>
              <w:jc w:val="center"/>
              <w:textAlignment w:val="baseline"/>
              <w:rPr>
                <w:color w:val="000000" w:themeColor="text1"/>
              </w:rPr>
            </w:pPr>
            <w:r w:rsidRPr="00A55535">
              <w:rPr>
                <w:i/>
                <w:iCs/>
                <w:color w:val="000000" w:themeColor="text1"/>
              </w:rPr>
              <w:t>(Ký và ghi rõ họ và tên)</w:t>
            </w:r>
          </w:p>
        </w:tc>
      </w:tr>
    </w:tbl>
    <w:p w:rsidR="00401DEE" w:rsidRDefault="001A738A">
      <w:pPr>
        <w:rPr>
          <w:color w:val="000000" w:themeColor="text1"/>
          <w:lang w:val="en-US"/>
        </w:rPr>
      </w:pPr>
      <w:r>
        <w:rPr>
          <w:color w:val="000000" w:themeColor="text1"/>
          <w:lang w:val="en-US"/>
        </w:rPr>
        <w:t xml:space="preserve">   </w:t>
      </w:r>
    </w:p>
    <w:p w:rsidR="001A738A" w:rsidRDefault="001A738A">
      <w:pPr>
        <w:rPr>
          <w:color w:val="000000" w:themeColor="text1"/>
          <w:lang w:val="en-US"/>
        </w:rPr>
      </w:pPr>
    </w:p>
    <w:p w:rsidR="001A738A" w:rsidRDefault="001A738A">
      <w:pPr>
        <w:rPr>
          <w:color w:val="000000" w:themeColor="text1"/>
          <w:lang w:val="en-US"/>
        </w:rPr>
      </w:pPr>
    </w:p>
    <w:p w:rsidR="001A738A" w:rsidRDefault="001A738A">
      <w:pPr>
        <w:rPr>
          <w:color w:val="000000" w:themeColor="text1"/>
          <w:lang w:val="en-US"/>
        </w:rPr>
      </w:pPr>
    </w:p>
    <w:p w:rsidR="001A738A" w:rsidRDefault="001A738A">
      <w:pPr>
        <w:rPr>
          <w:color w:val="000000" w:themeColor="text1"/>
          <w:lang w:val="en-US"/>
        </w:rPr>
      </w:pPr>
    </w:p>
    <w:p w:rsidR="001A738A" w:rsidRDefault="00D14679">
      <w:pPr>
        <w:rPr>
          <w:color w:val="000000" w:themeColor="text1"/>
          <w:lang w:val="en-US"/>
        </w:rPr>
      </w:pPr>
      <w:r>
        <w:rPr>
          <w:color w:val="000000" w:themeColor="text1"/>
          <w:lang w:val="en-US"/>
        </w:rPr>
        <w:t xml:space="preserve"> </w:t>
      </w:r>
    </w:p>
    <w:p w:rsidR="001A738A" w:rsidRDefault="001A738A">
      <w:pPr>
        <w:rPr>
          <w:color w:val="000000" w:themeColor="text1"/>
          <w:lang w:val="en-US"/>
        </w:rPr>
      </w:pPr>
    </w:p>
    <w:p w:rsidR="001A738A" w:rsidRPr="001A738A" w:rsidRDefault="001A738A">
      <w:pPr>
        <w:rPr>
          <w:b/>
          <w:color w:val="000000" w:themeColor="text1"/>
          <w:lang w:val="en-US"/>
        </w:rPr>
      </w:pPr>
      <w:r>
        <w:rPr>
          <w:color w:val="000000" w:themeColor="text1"/>
          <w:lang w:val="en-US"/>
        </w:rPr>
        <w:t xml:space="preserve">                                                                                         </w:t>
      </w:r>
      <w:r w:rsidRPr="001A738A">
        <w:rPr>
          <w:b/>
          <w:color w:val="000000" w:themeColor="text1"/>
          <w:lang w:val="en-US"/>
        </w:rPr>
        <w:t>Nguyễn Tất Thắng</w:t>
      </w:r>
    </w:p>
    <w:sectPr w:rsidR="001A738A" w:rsidRPr="001A738A" w:rsidSect="00DB7A9E">
      <w:footerReference w:type="default" r:id="rId8"/>
      <w:pgSz w:w="11906" w:h="16838"/>
      <w:pgMar w:top="450" w:right="566" w:bottom="709"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4B7" w:rsidRDefault="006244B7" w:rsidP="006D324A">
      <w:r>
        <w:separator/>
      </w:r>
    </w:p>
  </w:endnote>
  <w:endnote w:type="continuationSeparator" w:id="0">
    <w:p w:rsidR="006244B7" w:rsidRDefault="006244B7" w:rsidP="006D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0611963"/>
      <w:docPartObj>
        <w:docPartGallery w:val="Page Numbers (Bottom of Page)"/>
        <w:docPartUnique/>
      </w:docPartObj>
    </w:sdtPr>
    <w:sdtEndPr>
      <w:rPr>
        <w:noProof/>
      </w:rPr>
    </w:sdtEndPr>
    <w:sdtContent>
      <w:p w:rsidR="006D324A" w:rsidRDefault="006D324A">
        <w:pPr>
          <w:pStyle w:val="Footer"/>
          <w:jc w:val="center"/>
        </w:pPr>
        <w:r>
          <w:fldChar w:fldCharType="begin"/>
        </w:r>
        <w:r>
          <w:instrText xml:space="preserve"> PAGE   \* MERGEFORMAT </w:instrText>
        </w:r>
        <w:r>
          <w:fldChar w:fldCharType="separate"/>
        </w:r>
        <w:r w:rsidR="0013305C">
          <w:rPr>
            <w:noProof/>
          </w:rPr>
          <w:t>5</w:t>
        </w:r>
        <w:r>
          <w:rPr>
            <w:noProof/>
          </w:rPr>
          <w:fldChar w:fldCharType="end"/>
        </w:r>
      </w:p>
    </w:sdtContent>
  </w:sdt>
  <w:p w:rsidR="006D324A" w:rsidRDefault="006D32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4B7" w:rsidRDefault="006244B7" w:rsidP="006D324A">
      <w:r>
        <w:separator/>
      </w:r>
    </w:p>
  </w:footnote>
  <w:footnote w:type="continuationSeparator" w:id="0">
    <w:p w:rsidR="006244B7" w:rsidRDefault="006244B7" w:rsidP="006D32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6042A"/>
    <w:multiLevelType w:val="hybridMultilevel"/>
    <w:tmpl w:val="12A4A334"/>
    <w:lvl w:ilvl="0" w:tplc="B5FE5BD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605BF2"/>
    <w:multiLevelType w:val="hybridMultilevel"/>
    <w:tmpl w:val="C8C0FBB0"/>
    <w:lvl w:ilvl="0" w:tplc="C480058A">
      <w:numFmt w:val="bullet"/>
      <w:lvlText w:val="-"/>
      <w:lvlJc w:val="left"/>
      <w:pPr>
        <w:ind w:left="1080" w:hanging="360"/>
      </w:pPr>
      <w:rPr>
        <w:rFonts w:ascii="Times New Roman" w:eastAsia="Times New Roman" w:hAnsi="Times New Roman" w:cs="Times New Roman" w:hint="default"/>
        <w:color w:val="000000"/>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3CC109E"/>
    <w:multiLevelType w:val="hybridMultilevel"/>
    <w:tmpl w:val="7E48051E"/>
    <w:lvl w:ilvl="0" w:tplc="0409000B">
      <w:start w:val="1"/>
      <w:numFmt w:val="bullet"/>
      <w:lvlText w:val=""/>
      <w:lvlJc w:val="left"/>
      <w:pPr>
        <w:ind w:left="1509" w:hanging="360"/>
      </w:pPr>
      <w:rPr>
        <w:rFonts w:ascii="Wingdings" w:hAnsi="Wingdings" w:hint="default"/>
      </w:rPr>
    </w:lvl>
    <w:lvl w:ilvl="1" w:tplc="04090003" w:tentative="1">
      <w:start w:val="1"/>
      <w:numFmt w:val="bullet"/>
      <w:lvlText w:val="o"/>
      <w:lvlJc w:val="left"/>
      <w:pPr>
        <w:ind w:left="2229" w:hanging="360"/>
      </w:pPr>
      <w:rPr>
        <w:rFonts w:ascii="Courier New" w:hAnsi="Courier New" w:cs="Courier New" w:hint="default"/>
      </w:rPr>
    </w:lvl>
    <w:lvl w:ilvl="2" w:tplc="04090005" w:tentative="1">
      <w:start w:val="1"/>
      <w:numFmt w:val="bullet"/>
      <w:lvlText w:val=""/>
      <w:lvlJc w:val="left"/>
      <w:pPr>
        <w:ind w:left="2949" w:hanging="360"/>
      </w:pPr>
      <w:rPr>
        <w:rFonts w:ascii="Wingdings" w:hAnsi="Wingdings" w:hint="default"/>
      </w:rPr>
    </w:lvl>
    <w:lvl w:ilvl="3" w:tplc="04090001" w:tentative="1">
      <w:start w:val="1"/>
      <w:numFmt w:val="bullet"/>
      <w:lvlText w:val=""/>
      <w:lvlJc w:val="left"/>
      <w:pPr>
        <w:ind w:left="3669" w:hanging="360"/>
      </w:pPr>
      <w:rPr>
        <w:rFonts w:ascii="Symbol" w:hAnsi="Symbol" w:hint="default"/>
      </w:rPr>
    </w:lvl>
    <w:lvl w:ilvl="4" w:tplc="04090003" w:tentative="1">
      <w:start w:val="1"/>
      <w:numFmt w:val="bullet"/>
      <w:lvlText w:val="o"/>
      <w:lvlJc w:val="left"/>
      <w:pPr>
        <w:ind w:left="4389" w:hanging="360"/>
      </w:pPr>
      <w:rPr>
        <w:rFonts w:ascii="Courier New" w:hAnsi="Courier New" w:cs="Courier New" w:hint="default"/>
      </w:rPr>
    </w:lvl>
    <w:lvl w:ilvl="5" w:tplc="04090005" w:tentative="1">
      <w:start w:val="1"/>
      <w:numFmt w:val="bullet"/>
      <w:lvlText w:val=""/>
      <w:lvlJc w:val="left"/>
      <w:pPr>
        <w:ind w:left="5109" w:hanging="360"/>
      </w:pPr>
      <w:rPr>
        <w:rFonts w:ascii="Wingdings" w:hAnsi="Wingdings" w:hint="default"/>
      </w:rPr>
    </w:lvl>
    <w:lvl w:ilvl="6" w:tplc="04090001" w:tentative="1">
      <w:start w:val="1"/>
      <w:numFmt w:val="bullet"/>
      <w:lvlText w:val=""/>
      <w:lvlJc w:val="left"/>
      <w:pPr>
        <w:ind w:left="5829" w:hanging="360"/>
      </w:pPr>
      <w:rPr>
        <w:rFonts w:ascii="Symbol" w:hAnsi="Symbol" w:hint="default"/>
      </w:rPr>
    </w:lvl>
    <w:lvl w:ilvl="7" w:tplc="04090003" w:tentative="1">
      <w:start w:val="1"/>
      <w:numFmt w:val="bullet"/>
      <w:lvlText w:val="o"/>
      <w:lvlJc w:val="left"/>
      <w:pPr>
        <w:ind w:left="6549" w:hanging="360"/>
      </w:pPr>
      <w:rPr>
        <w:rFonts w:ascii="Courier New" w:hAnsi="Courier New" w:cs="Courier New" w:hint="default"/>
      </w:rPr>
    </w:lvl>
    <w:lvl w:ilvl="8" w:tplc="04090005" w:tentative="1">
      <w:start w:val="1"/>
      <w:numFmt w:val="bullet"/>
      <w:lvlText w:val=""/>
      <w:lvlJc w:val="left"/>
      <w:pPr>
        <w:ind w:left="7269" w:hanging="360"/>
      </w:pPr>
      <w:rPr>
        <w:rFonts w:ascii="Wingdings" w:hAnsi="Wingdings" w:hint="default"/>
      </w:rPr>
    </w:lvl>
  </w:abstractNum>
  <w:abstractNum w:abstractNumId="3">
    <w:nsid w:val="2A2B5E66"/>
    <w:multiLevelType w:val="hybridMultilevel"/>
    <w:tmpl w:val="8C9E09AE"/>
    <w:lvl w:ilvl="0" w:tplc="3B34A9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BB691C"/>
    <w:multiLevelType w:val="hybridMultilevel"/>
    <w:tmpl w:val="385CAC6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34381024"/>
    <w:multiLevelType w:val="hybridMultilevel"/>
    <w:tmpl w:val="32624D32"/>
    <w:lvl w:ilvl="0" w:tplc="54EC3F98">
      <w:start w:val="1"/>
      <w:numFmt w:val="lowerLetter"/>
      <w:lvlText w:val="%1)"/>
      <w:lvlJc w:val="left"/>
      <w:pPr>
        <w:ind w:left="1040" w:hanging="360"/>
      </w:pPr>
      <w:rPr>
        <w:rFonts w:hint="default"/>
      </w:rPr>
    </w:lvl>
    <w:lvl w:ilvl="1" w:tplc="042A0019" w:tentative="1">
      <w:start w:val="1"/>
      <w:numFmt w:val="lowerLetter"/>
      <w:lvlText w:val="%2."/>
      <w:lvlJc w:val="left"/>
      <w:pPr>
        <w:ind w:left="1760" w:hanging="360"/>
      </w:pPr>
    </w:lvl>
    <w:lvl w:ilvl="2" w:tplc="042A001B" w:tentative="1">
      <w:start w:val="1"/>
      <w:numFmt w:val="lowerRoman"/>
      <w:lvlText w:val="%3."/>
      <w:lvlJc w:val="right"/>
      <w:pPr>
        <w:ind w:left="2480" w:hanging="180"/>
      </w:pPr>
    </w:lvl>
    <w:lvl w:ilvl="3" w:tplc="042A000F" w:tentative="1">
      <w:start w:val="1"/>
      <w:numFmt w:val="decimal"/>
      <w:lvlText w:val="%4."/>
      <w:lvlJc w:val="left"/>
      <w:pPr>
        <w:ind w:left="3200" w:hanging="360"/>
      </w:pPr>
    </w:lvl>
    <w:lvl w:ilvl="4" w:tplc="042A0019" w:tentative="1">
      <w:start w:val="1"/>
      <w:numFmt w:val="lowerLetter"/>
      <w:lvlText w:val="%5."/>
      <w:lvlJc w:val="left"/>
      <w:pPr>
        <w:ind w:left="3920" w:hanging="360"/>
      </w:pPr>
    </w:lvl>
    <w:lvl w:ilvl="5" w:tplc="042A001B" w:tentative="1">
      <w:start w:val="1"/>
      <w:numFmt w:val="lowerRoman"/>
      <w:lvlText w:val="%6."/>
      <w:lvlJc w:val="right"/>
      <w:pPr>
        <w:ind w:left="4640" w:hanging="180"/>
      </w:pPr>
    </w:lvl>
    <w:lvl w:ilvl="6" w:tplc="042A000F" w:tentative="1">
      <w:start w:val="1"/>
      <w:numFmt w:val="decimal"/>
      <w:lvlText w:val="%7."/>
      <w:lvlJc w:val="left"/>
      <w:pPr>
        <w:ind w:left="5360" w:hanging="360"/>
      </w:pPr>
    </w:lvl>
    <w:lvl w:ilvl="7" w:tplc="042A0019" w:tentative="1">
      <w:start w:val="1"/>
      <w:numFmt w:val="lowerLetter"/>
      <w:lvlText w:val="%8."/>
      <w:lvlJc w:val="left"/>
      <w:pPr>
        <w:ind w:left="6080" w:hanging="360"/>
      </w:pPr>
    </w:lvl>
    <w:lvl w:ilvl="8" w:tplc="042A001B" w:tentative="1">
      <w:start w:val="1"/>
      <w:numFmt w:val="lowerRoman"/>
      <w:lvlText w:val="%9."/>
      <w:lvlJc w:val="right"/>
      <w:pPr>
        <w:ind w:left="6800" w:hanging="180"/>
      </w:pPr>
    </w:lvl>
  </w:abstractNum>
  <w:abstractNum w:abstractNumId="6">
    <w:nsid w:val="41203520"/>
    <w:multiLevelType w:val="hybridMultilevel"/>
    <w:tmpl w:val="A394D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476A63"/>
    <w:multiLevelType w:val="hybridMultilevel"/>
    <w:tmpl w:val="5CE88892"/>
    <w:lvl w:ilvl="0" w:tplc="04090009">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8">
    <w:nsid w:val="54F91B35"/>
    <w:multiLevelType w:val="hybridMultilevel"/>
    <w:tmpl w:val="071AE72C"/>
    <w:lvl w:ilvl="0" w:tplc="C228F63E">
      <w:start w:val="2"/>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6431BF0"/>
    <w:multiLevelType w:val="hybridMultilevel"/>
    <w:tmpl w:val="F2184B3A"/>
    <w:lvl w:ilvl="0" w:tplc="04090009">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638A6EF5"/>
    <w:multiLevelType w:val="hybridMultilevel"/>
    <w:tmpl w:val="8AD0EA52"/>
    <w:lvl w:ilvl="0" w:tplc="83DCF05C">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68060BF3"/>
    <w:multiLevelType w:val="hybridMultilevel"/>
    <w:tmpl w:val="EC3C5C6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56F7DE5"/>
    <w:multiLevelType w:val="hybridMultilevel"/>
    <w:tmpl w:val="E968B7D2"/>
    <w:lvl w:ilvl="0" w:tplc="7B7603FA">
      <w:start w:val="1"/>
      <w:numFmt w:val="decimal"/>
      <w:lvlText w:val="%1."/>
      <w:lvlJc w:val="left"/>
      <w:pPr>
        <w:ind w:left="1725" w:hanging="100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7967D85"/>
    <w:multiLevelType w:val="hybridMultilevel"/>
    <w:tmpl w:val="70AC147C"/>
    <w:lvl w:ilvl="0" w:tplc="C228F63E">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B360D77"/>
    <w:multiLevelType w:val="hybridMultilevel"/>
    <w:tmpl w:val="E9D63B9E"/>
    <w:lvl w:ilvl="0" w:tplc="C24C75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260127"/>
    <w:multiLevelType w:val="hybridMultilevel"/>
    <w:tmpl w:val="CFEACA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13"/>
  </w:num>
  <w:num w:numId="5">
    <w:abstractNumId w:val="9"/>
  </w:num>
  <w:num w:numId="6">
    <w:abstractNumId w:val="15"/>
  </w:num>
  <w:num w:numId="7">
    <w:abstractNumId w:val="11"/>
  </w:num>
  <w:num w:numId="8">
    <w:abstractNumId w:val="2"/>
  </w:num>
  <w:num w:numId="9">
    <w:abstractNumId w:val="6"/>
  </w:num>
  <w:num w:numId="10">
    <w:abstractNumId w:val="8"/>
  </w:num>
  <w:num w:numId="11">
    <w:abstractNumId w:val="4"/>
  </w:num>
  <w:num w:numId="12">
    <w:abstractNumId w:val="12"/>
  </w:num>
  <w:num w:numId="13">
    <w:abstractNumId w:val="14"/>
  </w:num>
  <w:num w:numId="14">
    <w:abstractNumId w:val="5"/>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ABB"/>
    <w:rsid w:val="00004BE6"/>
    <w:rsid w:val="00056DE7"/>
    <w:rsid w:val="00060B2F"/>
    <w:rsid w:val="001307CC"/>
    <w:rsid w:val="0013305C"/>
    <w:rsid w:val="0013602B"/>
    <w:rsid w:val="00163A87"/>
    <w:rsid w:val="0018438F"/>
    <w:rsid w:val="001A738A"/>
    <w:rsid w:val="001B4FD4"/>
    <w:rsid w:val="001E37F3"/>
    <w:rsid w:val="0020616F"/>
    <w:rsid w:val="0021513F"/>
    <w:rsid w:val="00255A5C"/>
    <w:rsid w:val="002B2096"/>
    <w:rsid w:val="00314A66"/>
    <w:rsid w:val="00324EB1"/>
    <w:rsid w:val="003D146C"/>
    <w:rsid w:val="003D5D8B"/>
    <w:rsid w:val="003E073B"/>
    <w:rsid w:val="004C1544"/>
    <w:rsid w:val="004E5B53"/>
    <w:rsid w:val="004E6C9F"/>
    <w:rsid w:val="00504524"/>
    <w:rsid w:val="005061CF"/>
    <w:rsid w:val="005510E3"/>
    <w:rsid w:val="00551A64"/>
    <w:rsid w:val="00555DD6"/>
    <w:rsid w:val="0056285D"/>
    <w:rsid w:val="00595E90"/>
    <w:rsid w:val="005B4F78"/>
    <w:rsid w:val="006244B7"/>
    <w:rsid w:val="00656DA0"/>
    <w:rsid w:val="006C0A05"/>
    <w:rsid w:val="006D324A"/>
    <w:rsid w:val="00701ECC"/>
    <w:rsid w:val="00724E68"/>
    <w:rsid w:val="007265E8"/>
    <w:rsid w:val="00757B78"/>
    <w:rsid w:val="0080036E"/>
    <w:rsid w:val="00840FC7"/>
    <w:rsid w:val="00856EEB"/>
    <w:rsid w:val="00861794"/>
    <w:rsid w:val="008679FF"/>
    <w:rsid w:val="0088724C"/>
    <w:rsid w:val="008A4B6C"/>
    <w:rsid w:val="008B5FE4"/>
    <w:rsid w:val="008D29F3"/>
    <w:rsid w:val="0091314A"/>
    <w:rsid w:val="00955A0B"/>
    <w:rsid w:val="00997EAD"/>
    <w:rsid w:val="009A7001"/>
    <w:rsid w:val="009C16D9"/>
    <w:rsid w:val="00A22EC0"/>
    <w:rsid w:val="00A55535"/>
    <w:rsid w:val="00A71971"/>
    <w:rsid w:val="00AB6750"/>
    <w:rsid w:val="00AE1BE6"/>
    <w:rsid w:val="00AE7303"/>
    <w:rsid w:val="00AF5E88"/>
    <w:rsid w:val="00B05C78"/>
    <w:rsid w:val="00B22E4F"/>
    <w:rsid w:val="00B265E6"/>
    <w:rsid w:val="00B30C61"/>
    <w:rsid w:val="00B71991"/>
    <w:rsid w:val="00B831E2"/>
    <w:rsid w:val="00B96CB9"/>
    <w:rsid w:val="00BD2643"/>
    <w:rsid w:val="00BD7D7D"/>
    <w:rsid w:val="00C37E33"/>
    <w:rsid w:val="00C435BE"/>
    <w:rsid w:val="00C60665"/>
    <w:rsid w:val="00C9666D"/>
    <w:rsid w:val="00CB7BF0"/>
    <w:rsid w:val="00D018FE"/>
    <w:rsid w:val="00D03D6B"/>
    <w:rsid w:val="00D14679"/>
    <w:rsid w:val="00D23440"/>
    <w:rsid w:val="00D66230"/>
    <w:rsid w:val="00DA7902"/>
    <w:rsid w:val="00DB11AE"/>
    <w:rsid w:val="00DB7A9E"/>
    <w:rsid w:val="00DD58EB"/>
    <w:rsid w:val="00DD6C13"/>
    <w:rsid w:val="00E36278"/>
    <w:rsid w:val="00E4301D"/>
    <w:rsid w:val="00E55174"/>
    <w:rsid w:val="00EA1947"/>
    <w:rsid w:val="00EB1FAC"/>
    <w:rsid w:val="00EC539A"/>
    <w:rsid w:val="00EF48BC"/>
    <w:rsid w:val="00F05FAB"/>
    <w:rsid w:val="00F2605B"/>
    <w:rsid w:val="00F66ABB"/>
    <w:rsid w:val="00F91B30"/>
    <w:rsid w:val="00FB5477"/>
    <w:rsid w:val="00FC1650"/>
    <w:rsid w:val="00FC197C"/>
    <w:rsid w:val="00FC7A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2B"/>
    <w:pPr>
      <w:spacing w:after="0" w:line="240" w:lineRule="auto"/>
    </w:pPr>
    <w:rPr>
      <w:rFonts w:ascii="Times New Roman" w:eastAsia="Times New Roman" w:hAnsi="Times New Roman" w:cs="Times New Roman"/>
      <w:sz w:val="26"/>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51A64"/>
  </w:style>
  <w:style w:type="paragraph" w:styleId="ListParagraph">
    <w:name w:val="List Paragraph"/>
    <w:basedOn w:val="Normal"/>
    <w:uiPriority w:val="34"/>
    <w:qFormat/>
    <w:rsid w:val="00861794"/>
    <w:pPr>
      <w:spacing w:after="200" w:line="276"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595E90"/>
    <w:rPr>
      <w:rFonts w:ascii="Tahoma" w:hAnsi="Tahoma" w:cs="Tahoma"/>
      <w:sz w:val="16"/>
      <w:szCs w:val="16"/>
    </w:rPr>
  </w:style>
  <w:style w:type="character" w:customStyle="1" w:styleId="BalloonTextChar">
    <w:name w:val="Balloon Text Char"/>
    <w:basedOn w:val="DefaultParagraphFont"/>
    <w:link w:val="BalloonText"/>
    <w:uiPriority w:val="99"/>
    <w:semiHidden/>
    <w:rsid w:val="00595E90"/>
    <w:rPr>
      <w:rFonts w:ascii="Tahoma" w:eastAsia="Times New Roman" w:hAnsi="Tahoma" w:cs="Tahoma"/>
      <w:sz w:val="16"/>
      <w:szCs w:val="16"/>
      <w:lang w:eastAsia="vi-VN"/>
    </w:rPr>
  </w:style>
  <w:style w:type="paragraph" w:styleId="Header">
    <w:name w:val="header"/>
    <w:basedOn w:val="Normal"/>
    <w:link w:val="HeaderChar"/>
    <w:uiPriority w:val="99"/>
    <w:unhideWhenUsed/>
    <w:rsid w:val="006D324A"/>
    <w:pPr>
      <w:tabs>
        <w:tab w:val="center" w:pos="4680"/>
        <w:tab w:val="right" w:pos="9360"/>
      </w:tabs>
    </w:pPr>
  </w:style>
  <w:style w:type="character" w:customStyle="1" w:styleId="HeaderChar">
    <w:name w:val="Header Char"/>
    <w:basedOn w:val="DefaultParagraphFont"/>
    <w:link w:val="Header"/>
    <w:uiPriority w:val="99"/>
    <w:rsid w:val="006D324A"/>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6D324A"/>
    <w:pPr>
      <w:tabs>
        <w:tab w:val="center" w:pos="4680"/>
        <w:tab w:val="right" w:pos="9360"/>
      </w:tabs>
    </w:pPr>
  </w:style>
  <w:style w:type="character" w:customStyle="1" w:styleId="FooterChar">
    <w:name w:val="Footer Char"/>
    <w:basedOn w:val="DefaultParagraphFont"/>
    <w:link w:val="Footer"/>
    <w:uiPriority w:val="99"/>
    <w:rsid w:val="006D324A"/>
    <w:rPr>
      <w:rFonts w:ascii="Times New Roman" w:eastAsia="Times New Roman" w:hAnsi="Times New Roman" w:cs="Times New Roman"/>
      <w:sz w:val="26"/>
      <w:szCs w:val="26"/>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2B"/>
    <w:pPr>
      <w:spacing w:after="0" w:line="240" w:lineRule="auto"/>
    </w:pPr>
    <w:rPr>
      <w:rFonts w:ascii="Times New Roman" w:eastAsia="Times New Roman" w:hAnsi="Times New Roman" w:cs="Times New Roman"/>
      <w:sz w:val="26"/>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51A64"/>
  </w:style>
  <w:style w:type="paragraph" w:styleId="ListParagraph">
    <w:name w:val="List Paragraph"/>
    <w:basedOn w:val="Normal"/>
    <w:uiPriority w:val="34"/>
    <w:qFormat/>
    <w:rsid w:val="00861794"/>
    <w:pPr>
      <w:spacing w:after="200" w:line="276"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595E90"/>
    <w:rPr>
      <w:rFonts w:ascii="Tahoma" w:hAnsi="Tahoma" w:cs="Tahoma"/>
      <w:sz w:val="16"/>
      <w:szCs w:val="16"/>
    </w:rPr>
  </w:style>
  <w:style w:type="character" w:customStyle="1" w:styleId="BalloonTextChar">
    <w:name w:val="Balloon Text Char"/>
    <w:basedOn w:val="DefaultParagraphFont"/>
    <w:link w:val="BalloonText"/>
    <w:uiPriority w:val="99"/>
    <w:semiHidden/>
    <w:rsid w:val="00595E90"/>
    <w:rPr>
      <w:rFonts w:ascii="Tahoma" w:eastAsia="Times New Roman" w:hAnsi="Tahoma" w:cs="Tahoma"/>
      <w:sz w:val="16"/>
      <w:szCs w:val="16"/>
      <w:lang w:eastAsia="vi-VN"/>
    </w:rPr>
  </w:style>
  <w:style w:type="paragraph" w:styleId="Header">
    <w:name w:val="header"/>
    <w:basedOn w:val="Normal"/>
    <w:link w:val="HeaderChar"/>
    <w:uiPriority w:val="99"/>
    <w:unhideWhenUsed/>
    <w:rsid w:val="006D324A"/>
    <w:pPr>
      <w:tabs>
        <w:tab w:val="center" w:pos="4680"/>
        <w:tab w:val="right" w:pos="9360"/>
      </w:tabs>
    </w:pPr>
  </w:style>
  <w:style w:type="character" w:customStyle="1" w:styleId="HeaderChar">
    <w:name w:val="Header Char"/>
    <w:basedOn w:val="DefaultParagraphFont"/>
    <w:link w:val="Header"/>
    <w:uiPriority w:val="99"/>
    <w:rsid w:val="006D324A"/>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6D324A"/>
    <w:pPr>
      <w:tabs>
        <w:tab w:val="center" w:pos="4680"/>
        <w:tab w:val="right" w:pos="9360"/>
      </w:tabs>
    </w:pPr>
  </w:style>
  <w:style w:type="character" w:customStyle="1" w:styleId="FooterChar">
    <w:name w:val="Footer Char"/>
    <w:basedOn w:val="DefaultParagraphFont"/>
    <w:link w:val="Footer"/>
    <w:uiPriority w:val="99"/>
    <w:rsid w:val="006D324A"/>
    <w:rPr>
      <w:rFonts w:ascii="Times New Roman" w:eastAsia="Times New Roman" w:hAnsi="Times New Roman" w:cs="Times New Roman"/>
      <w:sz w:val="26"/>
      <w:szCs w:val="26"/>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624616">
      <w:bodyDiv w:val="1"/>
      <w:marLeft w:val="0"/>
      <w:marRight w:val="0"/>
      <w:marTop w:val="0"/>
      <w:marBottom w:val="0"/>
      <w:divBdr>
        <w:top w:val="none" w:sz="0" w:space="0" w:color="auto"/>
        <w:left w:val="none" w:sz="0" w:space="0" w:color="auto"/>
        <w:bottom w:val="none" w:sz="0" w:space="0" w:color="auto"/>
        <w:right w:val="none" w:sz="0" w:space="0" w:color="auto"/>
      </w:divBdr>
      <w:divsChild>
        <w:div w:id="2006743609">
          <w:marLeft w:val="0"/>
          <w:marRight w:val="0"/>
          <w:marTop w:val="0"/>
          <w:marBottom w:val="0"/>
          <w:divBdr>
            <w:top w:val="none" w:sz="0" w:space="0" w:color="auto"/>
            <w:left w:val="none" w:sz="0" w:space="0" w:color="auto"/>
            <w:bottom w:val="none" w:sz="0" w:space="0" w:color="auto"/>
            <w:right w:val="none" w:sz="0" w:space="0" w:color="auto"/>
          </w:divBdr>
        </w:div>
        <w:div w:id="2091610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3880</Words>
  <Characters>22119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25948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dc:creator>
  <cp:lastModifiedBy>ThayCanh</cp:lastModifiedBy>
  <cp:revision>2</cp:revision>
  <cp:lastPrinted>2017-04-24T03:21:00Z</cp:lastPrinted>
  <dcterms:created xsi:type="dcterms:W3CDTF">2019-02-25T09:33:00Z</dcterms:created>
  <dcterms:modified xsi:type="dcterms:W3CDTF">2019-02-25T09:33:00Z</dcterms:modified>
</cp:coreProperties>
</file>